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97ACCC" w14:textId="77777777" w:rsidR="004D7C15" w:rsidRPr="00765D52" w:rsidRDefault="009502D4">
      <w:pPr>
        <w:spacing w:after="0" w:line="240" w:lineRule="auto"/>
        <w:jc w:val="center"/>
        <w:rPr>
          <w:b/>
          <w:bCs/>
          <w:sz w:val="21"/>
          <w:szCs w:val="21"/>
          <w:lang w:val="en-GB"/>
        </w:rPr>
      </w:pPr>
      <w:r>
        <w:rPr>
          <w:noProof/>
        </w:rPr>
        <w:drawing>
          <wp:anchor distT="0" distB="0" distL="0" distR="0" simplePos="0" relativeHeight="251657216" behindDoc="1" locked="0" layoutInCell="1" allowOverlap="1" wp14:anchorId="2946EFFC" wp14:editId="217151BF">
            <wp:simplePos x="0" y="0"/>
            <wp:positionH relativeFrom="column">
              <wp:posOffset>3973195</wp:posOffset>
            </wp:positionH>
            <wp:positionV relativeFrom="line">
              <wp:posOffset>0</wp:posOffset>
            </wp:positionV>
            <wp:extent cx="1755775" cy="1059181"/>
            <wp:effectExtent l="0" t="0" r="0" b="0"/>
            <wp:wrapNone/>
            <wp:docPr id="1073741825" name="officeArt object" descr="MSF logo"/>
            <wp:cNvGraphicFramePr/>
            <a:graphic xmlns:a="http://schemas.openxmlformats.org/drawingml/2006/main">
              <a:graphicData uri="http://schemas.openxmlformats.org/drawingml/2006/picture">
                <pic:pic xmlns:pic="http://schemas.openxmlformats.org/drawingml/2006/picture">
                  <pic:nvPicPr>
                    <pic:cNvPr id="1073741825" name="MSF logo" descr="MSF logo"/>
                    <pic:cNvPicPr>
                      <a:picLocks noChangeAspect="1"/>
                    </pic:cNvPicPr>
                  </pic:nvPicPr>
                  <pic:blipFill>
                    <a:blip r:embed="rId7"/>
                    <a:stretch>
                      <a:fillRect/>
                    </a:stretch>
                  </pic:blipFill>
                  <pic:spPr>
                    <a:xfrm>
                      <a:off x="0" y="0"/>
                      <a:ext cx="1755775" cy="1059181"/>
                    </a:xfrm>
                    <a:prstGeom prst="rect">
                      <a:avLst/>
                    </a:prstGeom>
                    <a:ln w="12700" cap="flat">
                      <a:noFill/>
                      <a:miter lim="400000"/>
                    </a:ln>
                    <a:effectLst/>
                  </pic:spPr>
                </pic:pic>
              </a:graphicData>
            </a:graphic>
          </wp:anchor>
        </w:drawing>
      </w:r>
      <w:r>
        <w:rPr>
          <w:b/>
          <w:bCs/>
          <w:sz w:val="21"/>
          <w:szCs w:val="21"/>
          <w:lang w:val="en-US"/>
        </w:rPr>
        <w:t>Minerva Scholarship Fund Leiden</w:t>
      </w:r>
    </w:p>
    <w:p w14:paraId="5ACCD776" w14:textId="76A162BB" w:rsidR="004D7C15" w:rsidRDefault="00074D1B">
      <w:pPr>
        <w:spacing w:after="0" w:line="240" w:lineRule="auto"/>
        <w:rPr>
          <w:sz w:val="21"/>
          <w:szCs w:val="21"/>
          <w:lang w:val="en-US"/>
        </w:rPr>
      </w:pPr>
      <w:r>
        <w:rPr>
          <w:sz w:val="21"/>
          <w:szCs w:val="21"/>
          <w:lang w:val="en-US"/>
        </w:rPr>
        <w:t xml:space="preserve">Cato </w:t>
      </w:r>
      <w:proofErr w:type="spellStart"/>
      <w:r>
        <w:rPr>
          <w:sz w:val="21"/>
          <w:szCs w:val="21"/>
          <w:lang w:val="en-US"/>
        </w:rPr>
        <w:t>Colenbrander</w:t>
      </w:r>
      <w:proofErr w:type="spellEnd"/>
    </w:p>
    <w:p w14:paraId="7F72C366" w14:textId="76214527" w:rsidR="004D7C15" w:rsidRPr="00AD7726" w:rsidRDefault="00074D1B">
      <w:pPr>
        <w:spacing w:after="0" w:line="240" w:lineRule="auto"/>
        <w:rPr>
          <w:sz w:val="21"/>
          <w:szCs w:val="21"/>
          <w:lang w:val="en-GB"/>
        </w:rPr>
      </w:pPr>
      <w:r>
        <w:rPr>
          <w:sz w:val="21"/>
          <w:szCs w:val="21"/>
          <w:lang w:val="en-GB"/>
        </w:rPr>
        <w:t>Isabel de Jager</w:t>
      </w:r>
    </w:p>
    <w:p w14:paraId="70BF11B8" w14:textId="77777777" w:rsidR="004D7C15" w:rsidRPr="00AD7726" w:rsidRDefault="009502D4">
      <w:pPr>
        <w:spacing w:after="0" w:line="240" w:lineRule="auto"/>
        <w:rPr>
          <w:sz w:val="21"/>
          <w:szCs w:val="21"/>
          <w:lang w:val="en-GB"/>
        </w:rPr>
      </w:pPr>
      <w:proofErr w:type="spellStart"/>
      <w:r w:rsidRPr="00AD7726">
        <w:rPr>
          <w:sz w:val="21"/>
          <w:szCs w:val="21"/>
          <w:lang w:val="en-GB"/>
        </w:rPr>
        <w:t>Breestraat</w:t>
      </w:r>
      <w:proofErr w:type="spellEnd"/>
      <w:r w:rsidRPr="00AD7726">
        <w:rPr>
          <w:sz w:val="21"/>
          <w:szCs w:val="21"/>
          <w:lang w:val="en-GB"/>
        </w:rPr>
        <w:t xml:space="preserve"> 50</w:t>
      </w:r>
    </w:p>
    <w:p w14:paraId="6D17AECF" w14:textId="77777777" w:rsidR="004D7C15" w:rsidRDefault="009502D4">
      <w:pPr>
        <w:spacing w:after="0" w:line="240" w:lineRule="auto"/>
        <w:rPr>
          <w:sz w:val="21"/>
          <w:szCs w:val="21"/>
          <w:lang w:val="en-US"/>
        </w:rPr>
      </w:pPr>
      <w:r>
        <w:rPr>
          <w:sz w:val="21"/>
          <w:szCs w:val="21"/>
          <w:lang w:val="en-US"/>
        </w:rPr>
        <w:t>2311 CS Leiden</w:t>
      </w:r>
    </w:p>
    <w:p w14:paraId="409A3BDA" w14:textId="77777777" w:rsidR="004D7C15" w:rsidRDefault="004D7C15">
      <w:pPr>
        <w:spacing w:after="0" w:line="240" w:lineRule="auto"/>
        <w:rPr>
          <w:sz w:val="21"/>
          <w:szCs w:val="21"/>
          <w:lang w:val="en-US"/>
        </w:rPr>
      </w:pPr>
    </w:p>
    <w:p w14:paraId="77F6EF63" w14:textId="77777777" w:rsidR="004D7C15" w:rsidRDefault="004D7C15">
      <w:pPr>
        <w:spacing w:after="0" w:line="240" w:lineRule="auto"/>
        <w:rPr>
          <w:sz w:val="21"/>
          <w:szCs w:val="21"/>
          <w:lang w:val="en-US"/>
        </w:rPr>
      </w:pPr>
    </w:p>
    <w:p w14:paraId="574A96F5" w14:textId="77777777" w:rsidR="004D7C15" w:rsidRDefault="009502D4">
      <w:pPr>
        <w:spacing w:after="0" w:line="240" w:lineRule="auto"/>
        <w:rPr>
          <w:sz w:val="21"/>
          <w:szCs w:val="21"/>
          <w:lang w:val="en-US"/>
        </w:rPr>
      </w:pPr>
      <w:r>
        <w:rPr>
          <w:sz w:val="21"/>
          <w:szCs w:val="21"/>
          <w:lang w:val="en-US"/>
        </w:rPr>
        <w:t>Subject: Award procedure of Minerva Scholarship Fund Leiden</w:t>
      </w:r>
    </w:p>
    <w:p w14:paraId="638E27B8" w14:textId="77777777" w:rsidR="004D7C15" w:rsidRDefault="004D7C15">
      <w:pPr>
        <w:spacing w:after="0" w:line="240" w:lineRule="auto"/>
        <w:rPr>
          <w:sz w:val="21"/>
          <w:szCs w:val="21"/>
          <w:lang w:val="en-US"/>
        </w:rPr>
      </w:pPr>
    </w:p>
    <w:p w14:paraId="5F969B34" w14:textId="77777777" w:rsidR="004D7C15" w:rsidRDefault="009502D4">
      <w:pPr>
        <w:spacing w:after="0" w:line="240" w:lineRule="auto"/>
        <w:jc w:val="right"/>
        <w:rPr>
          <w:sz w:val="21"/>
          <w:szCs w:val="21"/>
          <w:lang w:val="en-US"/>
        </w:rPr>
      </w:pPr>
      <w:r>
        <w:rPr>
          <w:sz w:val="21"/>
          <w:szCs w:val="21"/>
          <w:lang w:val="en-US"/>
        </w:rPr>
        <w:t>L.B. date</w:t>
      </w:r>
    </w:p>
    <w:p w14:paraId="2FCD002B" w14:textId="77777777" w:rsidR="004D7C15" w:rsidRDefault="004D7C15">
      <w:pPr>
        <w:spacing w:after="0" w:line="240" w:lineRule="auto"/>
        <w:rPr>
          <w:sz w:val="21"/>
          <w:szCs w:val="21"/>
          <w:lang w:val="en-US"/>
        </w:rPr>
      </w:pPr>
    </w:p>
    <w:p w14:paraId="668C4923" w14:textId="77777777" w:rsidR="004D7C15" w:rsidRPr="00765D52" w:rsidRDefault="009502D4">
      <w:pPr>
        <w:rPr>
          <w:sz w:val="21"/>
          <w:szCs w:val="21"/>
          <w:lang w:val="en-GB"/>
        </w:rPr>
      </w:pPr>
      <w:r w:rsidRPr="00765D52">
        <w:rPr>
          <w:sz w:val="21"/>
          <w:szCs w:val="21"/>
          <w:lang w:val="en-GB"/>
        </w:rPr>
        <w:t>L.S.,</w:t>
      </w:r>
    </w:p>
    <w:p w14:paraId="2EDEA38D" w14:textId="7A801AE3" w:rsidR="004D7C15" w:rsidRDefault="009502D4">
      <w:pPr>
        <w:rPr>
          <w:sz w:val="21"/>
          <w:szCs w:val="21"/>
          <w:lang w:val="en-US"/>
        </w:rPr>
      </w:pPr>
      <w:r>
        <w:rPr>
          <w:sz w:val="21"/>
          <w:szCs w:val="21"/>
          <w:lang w:val="en-US"/>
        </w:rPr>
        <w:t xml:space="preserve">The Minerva Scholarship Fund Leiden grants scholarships for prestigious study- and research projects in </w:t>
      </w:r>
      <w:r w:rsidR="005C2894">
        <w:rPr>
          <w:sz w:val="21"/>
          <w:szCs w:val="21"/>
          <w:lang w:val="en-US"/>
        </w:rPr>
        <w:t xml:space="preserve">various scientific disciplines. </w:t>
      </w:r>
      <w:r>
        <w:rPr>
          <w:sz w:val="21"/>
          <w:szCs w:val="21"/>
          <w:lang w:val="en-US"/>
        </w:rPr>
        <w:t>Applications are assessed by the Board of Allocation.</w:t>
      </w:r>
    </w:p>
    <w:p w14:paraId="2E3517EA" w14:textId="77777777" w:rsidR="004D7C15" w:rsidRDefault="009502D4">
      <w:pPr>
        <w:rPr>
          <w:sz w:val="21"/>
          <w:szCs w:val="21"/>
          <w:lang w:val="en-US"/>
        </w:rPr>
      </w:pPr>
      <w:r>
        <w:rPr>
          <w:sz w:val="21"/>
          <w:szCs w:val="21"/>
          <w:lang w:val="en-US"/>
        </w:rPr>
        <w:t>An application must be submitted by means of the enclosed form and the documents that are asked for in this form.</w:t>
      </w:r>
    </w:p>
    <w:p w14:paraId="45E32E9E" w14:textId="77777777" w:rsidR="004D7C15" w:rsidRDefault="009502D4">
      <w:pPr>
        <w:rPr>
          <w:sz w:val="21"/>
          <w:szCs w:val="21"/>
          <w:lang w:val="en-US"/>
        </w:rPr>
      </w:pPr>
      <w:r>
        <w:rPr>
          <w:sz w:val="21"/>
          <w:szCs w:val="21"/>
          <w:lang w:val="en-US"/>
        </w:rPr>
        <w:t>After they have sought advice on the scientific value and relevance, th</w:t>
      </w:r>
      <w:r w:rsidR="00765D52">
        <w:rPr>
          <w:sz w:val="21"/>
          <w:szCs w:val="21"/>
          <w:lang w:val="en-US"/>
        </w:rPr>
        <w:t>e Board of Allocation will advis</w:t>
      </w:r>
      <w:r>
        <w:rPr>
          <w:sz w:val="21"/>
          <w:szCs w:val="21"/>
          <w:lang w:val="en-US"/>
        </w:rPr>
        <w:t>e the Board of the Minerva Scholarship Fund. A positive or negative decision will be timely announced to the candidates. There won’t be any further correspondence on the results. Requests on compensation of the printing costs for the necessarily provided materials will not be considered.</w:t>
      </w:r>
    </w:p>
    <w:p w14:paraId="37804F99" w14:textId="77777777" w:rsidR="004D7C15" w:rsidRDefault="009502D4">
      <w:pPr>
        <w:rPr>
          <w:sz w:val="21"/>
          <w:szCs w:val="21"/>
          <w:lang w:val="en-US"/>
        </w:rPr>
      </w:pPr>
      <w:r>
        <w:rPr>
          <w:sz w:val="21"/>
          <w:szCs w:val="21"/>
          <w:lang w:val="en-US"/>
        </w:rPr>
        <w:t xml:space="preserve">If the application is </w:t>
      </w:r>
      <w:proofErr w:type="spellStart"/>
      <w:r>
        <w:rPr>
          <w:sz w:val="21"/>
          <w:szCs w:val="21"/>
          <w:lang w:val="en-US"/>
        </w:rPr>
        <w:t>honoured</w:t>
      </w:r>
      <w:proofErr w:type="spellEnd"/>
      <w:r>
        <w:rPr>
          <w:sz w:val="21"/>
          <w:szCs w:val="21"/>
          <w:lang w:val="en-US"/>
        </w:rPr>
        <w:t>, the candidate is obliged to hand in written reports on the project. Within three months after the project has ended, the report must be submitted to the Minerva Scholarship Fund. The report may be published on the website of the Minerva Scholarship Fund (</w:t>
      </w:r>
      <w:hyperlink r:id="rId8" w:history="1">
        <w:r>
          <w:rPr>
            <w:rStyle w:val="Hyperlink0"/>
            <w:sz w:val="21"/>
            <w:szCs w:val="21"/>
            <w:lang w:val="en-US"/>
          </w:rPr>
          <w:t>www.minervascholarshipfund.com</w:t>
        </w:r>
      </w:hyperlink>
      <w:r>
        <w:rPr>
          <w:sz w:val="21"/>
          <w:szCs w:val="21"/>
          <w:lang w:val="en-US"/>
        </w:rPr>
        <w:t>), after it has been reviewed. The candidate may also be asked to be present at a fundraising event. The amount of payment of any subsidy will be based on the budget submitted in advance, taking into account the financial support obtained from other sources.</w:t>
      </w:r>
    </w:p>
    <w:p w14:paraId="507A5F25" w14:textId="77777777" w:rsidR="004D7C15" w:rsidRDefault="004D7C15">
      <w:pPr>
        <w:rPr>
          <w:sz w:val="21"/>
          <w:szCs w:val="21"/>
          <w:lang w:val="en-US"/>
        </w:rPr>
      </w:pPr>
    </w:p>
    <w:p w14:paraId="01A101FC" w14:textId="77777777" w:rsidR="004D7C15" w:rsidRDefault="009502D4">
      <w:pPr>
        <w:rPr>
          <w:sz w:val="21"/>
          <w:szCs w:val="21"/>
          <w:lang w:val="en-US"/>
        </w:rPr>
      </w:pPr>
      <w:r>
        <w:rPr>
          <w:sz w:val="21"/>
          <w:szCs w:val="21"/>
          <w:lang w:val="en-US"/>
        </w:rPr>
        <w:t>Sincerely,</w:t>
      </w:r>
    </w:p>
    <w:p w14:paraId="18D5D779" w14:textId="77777777" w:rsidR="004D7C15" w:rsidRDefault="004D7C15">
      <w:pPr>
        <w:spacing w:after="0" w:line="240" w:lineRule="auto"/>
        <w:rPr>
          <w:sz w:val="21"/>
          <w:szCs w:val="21"/>
          <w:lang w:val="en-US"/>
        </w:rPr>
      </w:pPr>
    </w:p>
    <w:p w14:paraId="5EB7F5E7" w14:textId="77777777" w:rsidR="004D7C15" w:rsidRDefault="004D7C15">
      <w:pPr>
        <w:spacing w:after="0" w:line="240" w:lineRule="auto"/>
        <w:rPr>
          <w:sz w:val="21"/>
          <w:szCs w:val="21"/>
          <w:lang w:val="en-US"/>
        </w:rPr>
      </w:pPr>
    </w:p>
    <w:p w14:paraId="5261860E" w14:textId="63B7C8C0" w:rsidR="004D7C15" w:rsidRDefault="00074D1B">
      <w:pPr>
        <w:spacing w:after="0" w:line="240" w:lineRule="auto"/>
        <w:rPr>
          <w:sz w:val="21"/>
          <w:szCs w:val="21"/>
          <w:lang w:val="en-US"/>
        </w:rPr>
      </w:pPr>
      <w:r>
        <w:rPr>
          <w:sz w:val="21"/>
          <w:szCs w:val="21"/>
          <w:lang w:val="en-US"/>
        </w:rPr>
        <w:t xml:space="preserve">Cato </w:t>
      </w:r>
      <w:proofErr w:type="spellStart"/>
      <w:r>
        <w:rPr>
          <w:sz w:val="21"/>
          <w:szCs w:val="21"/>
          <w:lang w:val="en-US"/>
        </w:rPr>
        <w:t>Colenbrander</w:t>
      </w:r>
      <w:proofErr w:type="spellEnd"/>
      <w:r w:rsidR="009502D4">
        <w:rPr>
          <w:sz w:val="21"/>
          <w:szCs w:val="21"/>
          <w:lang w:val="en-US"/>
        </w:rPr>
        <w:tab/>
      </w:r>
      <w:r w:rsidR="009502D4">
        <w:rPr>
          <w:sz w:val="21"/>
          <w:szCs w:val="21"/>
          <w:lang w:val="en-US"/>
        </w:rPr>
        <w:tab/>
      </w:r>
      <w:r w:rsidR="009502D4">
        <w:rPr>
          <w:sz w:val="21"/>
          <w:szCs w:val="21"/>
          <w:lang w:val="en-US"/>
        </w:rPr>
        <w:tab/>
      </w:r>
      <w:r w:rsidR="009502D4">
        <w:rPr>
          <w:sz w:val="21"/>
          <w:szCs w:val="21"/>
          <w:lang w:val="en-US"/>
        </w:rPr>
        <w:tab/>
      </w:r>
      <w:r w:rsidR="009502D4">
        <w:rPr>
          <w:sz w:val="21"/>
          <w:szCs w:val="21"/>
          <w:lang w:val="en-US"/>
        </w:rPr>
        <w:tab/>
      </w:r>
      <w:r w:rsidR="009502D4">
        <w:rPr>
          <w:sz w:val="21"/>
          <w:szCs w:val="21"/>
          <w:lang w:val="en-US"/>
        </w:rPr>
        <w:tab/>
      </w:r>
      <w:r>
        <w:rPr>
          <w:sz w:val="21"/>
          <w:szCs w:val="21"/>
          <w:lang w:val="en-US"/>
        </w:rPr>
        <w:t>Isabel de Jager</w:t>
      </w:r>
    </w:p>
    <w:p w14:paraId="0260B53C" w14:textId="77777777" w:rsidR="004D7C15" w:rsidRDefault="009502D4">
      <w:pPr>
        <w:spacing w:after="0" w:line="240" w:lineRule="auto"/>
        <w:rPr>
          <w:sz w:val="21"/>
          <w:szCs w:val="21"/>
          <w:lang w:val="en-US"/>
        </w:rPr>
      </w:pPr>
      <w:proofErr w:type="spellStart"/>
      <w:r>
        <w:rPr>
          <w:sz w:val="21"/>
          <w:szCs w:val="21"/>
          <w:lang w:val="en-US"/>
        </w:rPr>
        <w:t>Collegii</w:t>
      </w:r>
      <w:proofErr w:type="spellEnd"/>
      <w:r>
        <w:rPr>
          <w:sz w:val="21"/>
          <w:szCs w:val="21"/>
          <w:lang w:val="en-US"/>
        </w:rPr>
        <w:t xml:space="preserve"> </w:t>
      </w:r>
      <w:proofErr w:type="spellStart"/>
      <w:r>
        <w:rPr>
          <w:sz w:val="21"/>
          <w:szCs w:val="21"/>
          <w:lang w:val="en-US"/>
        </w:rPr>
        <w:t>h.t.</w:t>
      </w:r>
      <w:proofErr w:type="spellEnd"/>
      <w:r>
        <w:rPr>
          <w:sz w:val="21"/>
          <w:szCs w:val="21"/>
          <w:lang w:val="en-US"/>
        </w:rPr>
        <w:t xml:space="preserve"> </w:t>
      </w:r>
      <w:proofErr w:type="spellStart"/>
      <w:r>
        <w:rPr>
          <w:sz w:val="21"/>
          <w:szCs w:val="21"/>
          <w:lang w:val="en-US"/>
        </w:rPr>
        <w:t>Praeses</w:t>
      </w:r>
      <w:proofErr w:type="spellEnd"/>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proofErr w:type="spellStart"/>
      <w:r>
        <w:rPr>
          <w:sz w:val="21"/>
          <w:szCs w:val="21"/>
          <w:lang w:val="en-US"/>
        </w:rPr>
        <w:t>Collegii</w:t>
      </w:r>
      <w:proofErr w:type="spellEnd"/>
      <w:r>
        <w:rPr>
          <w:sz w:val="21"/>
          <w:szCs w:val="21"/>
          <w:lang w:val="en-US"/>
        </w:rPr>
        <w:t xml:space="preserve"> </w:t>
      </w:r>
      <w:proofErr w:type="spellStart"/>
      <w:r>
        <w:rPr>
          <w:sz w:val="21"/>
          <w:szCs w:val="21"/>
          <w:lang w:val="en-US"/>
        </w:rPr>
        <w:t>h.t.</w:t>
      </w:r>
      <w:proofErr w:type="spellEnd"/>
      <w:r>
        <w:rPr>
          <w:sz w:val="21"/>
          <w:szCs w:val="21"/>
          <w:lang w:val="en-US"/>
        </w:rPr>
        <w:t xml:space="preserve"> Assessor </w:t>
      </w:r>
      <w:proofErr w:type="spellStart"/>
      <w:r>
        <w:rPr>
          <w:sz w:val="21"/>
          <w:szCs w:val="21"/>
          <w:lang w:val="en-US"/>
        </w:rPr>
        <w:t>Secundus</w:t>
      </w:r>
      <w:proofErr w:type="spellEnd"/>
    </w:p>
    <w:p w14:paraId="531572B9" w14:textId="3593A802" w:rsidR="004D7C15" w:rsidRPr="00AD7726" w:rsidRDefault="00A2058D">
      <w:pPr>
        <w:spacing w:after="0" w:line="240" w:lineRule="auto"/>
        <w:rPr>
          <w:sz w:val="21"/>
          <w:szCs w:val="21"/>
          <w:lang w:val="en-GB"/>
        </w:rPr>
      </w:pPr>
      <w:r w:rsidRPr="00AD7726">
        <w:rPr>
          <w:sz w:val="21"/>
          <w:szCs w:val="21"/>
          <w:lang w:val="en-GB"/>
        </w:rPr>
        <w:t>Chairman MSF Leiden</w:t>
      </w:r>
      <w:r w:rsidRPr="00AD7726">
        <w:rPr>
          <w:sz w:val="21"/>
          <w:szCs w:val="21"/>
          <w:lang w:val="en-GB"/>
        </w:rPr>
        <w:tab/>
      </w:r>
      <w:r w:rsidRPr="00AD7726">
        <w:rPr>
          <w:sz w:val="21"/>
          <w:szCs w:val="21"/>
          <w:lang w:val="en-GB"/>
        </w:rPr>
        <w:tab/>
      </w:r>
      <w:r w:rsidRPr="00AD7726">
        <w:rPr>
          <w:sz w:val="21"/>
          <w:szCs w:val="21"/>
          <w:lang w:val="en-GB"/>
        </w:rPr>
        <w:tab/>
      </w:r>
      <w:r w:rsidRPr="00AD7726">
        <w:rPr>
          <w:sz w:val="21"/>
          <w:szCs w:val="21"/>
          <w:lang w:val="en-GB"/>
        </w:rPr>
        <w:tab/>
      </w:r>
      <w:r w:rsidRPr="00AD7726">
        <w:rPr>
          <w:sz w:val="21"/>
          <w:szCs w:val="21"/>
          <w:lang w:val="en-GB"/>
        </w:rPr>
        <w:tab/>
      </w:r>
      <w:r w:rsidRPr="00AD7726">
        <w:rPr>
          <w:sz w:val="21"/>
          <w:szCs w:val="21"/>
          <w:lang w:val="en-GB"/>
        </w:rPr>
        <w:tab/>
        <w:t>Secretary</w:t>
      </w:r>
      <w:r w:rsidR="009502D4" w:rsidRPr="00AD7726">
        <w:rPr>
          <w:sz w:val="21"/>
          <w:szCs w:val="21"/>
          <w:lang w:val="en-GB"/>
        </w:rPr>
        <w:t xml:space="preserve"> MSF Leiden</w:t>
      </w:r>
    </w:p>
    <w:p w14:paraId="78DEF853" w14:textId="77777777" w:rsidR="004D7C15" w:rsidRPr="00AD7726" w:rsidRDefault="00084586">
      <w:pPr>
        <w:spacing w:after="0" w:line="240" w:lineRule="auto"/>
        <w:rPr>
          <w:sz w:val="21"/>
          <w:szCs w:val="21"/>
          <w:lang w:val="en-GB"/>
        </w:rPr>
      </w:pPr>
      <w:hyperlink r:id="rId9" w:history="1">
        <w:r w:rsidR="009502D4" w:rsidRPr="00AD7726">
          <w:rPr>
            <w:rStyle w:val="Hyperlink0"/>
            <w:sz w:val="21"/>
            <w:szCs w:val="21"/>
            <w:lang w:val="en-GB"/>
          </w:rPr>
          <w:t>praeses@lsvminerva.nl</w:t>
        </w:r>
      </w:hyperlink>
      <w:r w:rsidR="009502D4" w:rsidRPr="00AD7726">
        <w:rPr>
          <w:sz w:val="21"/>
          <w:szCs w:val="21"/>
          <w:lang w:val="en-GB"/>
        </w:rPr>
        <w:tab/>
      </w:r>
      <w:r w:rsidR="009502D4" w:rsidRPr="00AD7726">
        <w:rPr>
          <w:sz w:val="21"/>
          <w:szCs w:val="21"/>
          <w:lang w:val="en-GB"/>
        </w:rPr>
        <w:tab/>
      </w:r>
      <w:r w:rsidR="009502D4" w:rsidRPr="00AD7726">
        <w:rPr>
          <w:sz w:val="21"/>
          <w:szCs w:val="21"/>
          <w:lang w:val="en-GB"/>
        </w:rPr>
        <w:tab/>
      </w:r>
      <w:r w:rsidR="009502D4" w:rsidRPr="00AD7726">
        <w:rPr>
          <w:sz w:val="21"/>
          <w:szCs w:val="21"/>
          <w:lang w:val="en-GB"/>
        </w:rPr>
        <w:tab/>
      </w:r>
      <w:r w:rsidR="009502D4" w:rsidRPr="00AD7726">
        <w:rPr>
          <w:sz w:val="21"/>
          <w:szCs w:val="21"/>
          <w:lang w:val="en-GB"/>
        </w:rPr>
        <w:tab/>
      </w:r>
      <w:r w:rsidR="009502D4" w:rsidRPr="00AD7726">
        <w:rPr>
          <w:sz w:val="21"/>
          <w:szCs w:val="21"/>
          <w:lang w:val="en-GB"/>
        </w:rPr>
        <w:tab/>
      </w:r>
      <w:hyperlink r:id="rId10" w:history="1">
        <w:r w:rsidR="009502D4" w:rsidRPr="00AD7726">
          <w:rPr>
            <w:rStyle w:val="Hyperlink0"/>
            <w:sz w:val="21"/>
            <w:szCs w:val="21"/>
            <w:lang w:val="en-GB"/>
          </w:rPr>
          <w:t>assessorii@lsvminerva.nl</w:t>
        </w:r>
      </w:hyperlink>
      <w:r w:rsidR="009502D4" w:rsidRPr="00AD7726">
        <w:rPr>
          <w:sz w:val="21"/>
          <w:szCs w:val="21"/>
          <w:lang w:val="en-GB"/>
        </w:rPr>
        <w:t xml:space="preserve"> </w:t>
      </w:r>
    </w:p>
    <w:p w14:paraId="1CE9862F" w14:textId="77777777" w:rsidR="004D7C15" w:rsidRPr="00AD7726" w:rsidRDefault="009502D4">
      <w:pPr>
        <w:rPr>
          <w:lang w:val="en-GB"/>
        </w:rPr>
      </w:pPr>
      <w:r w:rsidRPr="00AD7726">
        <w:rPr>
          <w:rFonts w:ascii="Arial Unicode MS" w:hAnsi="Arial Unicode MS"/>
          <w:sz w:val="21"/>
          <w:szCs w:val="21"/>
          <w:lang w:val="en-GB"/>
        </w:rPr>
        <w:br w:type="page"/>
      </w:r>
    </w:p>
    <w:p w14:paraId="45CD80A1" w14:textId="77777777" w:rsidR="004D7C15" w:rsidRDefault="009502D4">
      <w:pPr>
        <w:jc w:val="center"/>
        <w:rPr>
          <w:b/>
          <w:bCs/>
          <w:sz w:val="24"/>
          <w:szCs w:val="24"/>
          <w:lang w:val="en-US"/>
        </w:rPr>
      </w:pPr>
      <w:r>
        <w:rPr>
          <w:b/>
          <w:bCs/>
          <w:sz w:val="24"/>
          <w:szCs w:val="24"/>
          <w:lang w:val="en-US"/>
        </w:rPr>
        <w:lastRenderedPageBreak/>
        <w:t>Application Form Minerva Scholarship Fund Leiden</w:t>
      </w:r>
    </w:p>
    <w:p w14:paraId="77CC8C3B" w14:textId="74438E6F" w:rsidR="004D7C15" w:rsidRDefault="00074D1B">
      <w:pPr>
        <w:spacing w:after="0" w:line="240" w:lineRule="auto"/>
        <w:jc w:val="center"/>
        <w:rPr>
          <w:b/>
          <w:bCs/>
          <w:sz w:val="24"/>
          <w:szCs w:val="24"/>
          <w:lang w:val="en-US"/>
        </w:rPr>
      </w:pPr>
      <w:r>
        <w:rPr>
          <w:b/>
          <w:bCs/>
          <w:sz w:val="24"/>
          <w:szCs w:val="24"/>
          <w:lang w:val="en-US"/>
        </w:rPr>
        <w:t>2020</w:t>
      </w:r>
      <w:r w:rsidR="009502D4">
        <w:rPr>
          <w:b/>
          <w:bCs/>
          <w:sz w:val="24"/>
          <w:szCs w:val="24"/>
          <w:lang w:val="en-US"/>
        </w:rPr>
        <w:t>-</w:t>
      </w:r>
      <w:r w:rsidR="0013221D">
        <w:rPr>
          <w:b/>
          <w:bCs/>
          <w:sz w:val="24"/>
          <w:szCs w:val="24"/>
          <w:lang w:val="en-US"/>
        </w:rPr>
        <w:t>20</w:t>
      </w:r>
      <w:r>
        <w:rPr>
          <w:b/>
          <w:bCs/>
          <w:sz w:val="24"/>
          <w:szCs w:val="24"/>
          <w:lang w:val="en-US"/>
        </w:rPr>
        <w:t>21</w:t>
      </w:r>
    </w:p>
    <w:p w14:paraId="7D2CBB46" w14:textId="77777777" w:rsidR="004D7C15" w:rsidRDefault="004D7C15">
      <w:pPr>
        <w:spacing w:after="0" w:line="240" w:lineRule="auto"/>
        <w:jc w:val="center"/>
        <w:rPr>
          <w:b/>
          <w:bCs/>
          <w:sz w:val="24"/>
          <w:szCs w:val="24"/>
          <w:lang w:val="en-US"/>
        </w:rPr>
      </w:pPr>
    </w:p>
    <w:p w14:paraId="381978C5" w14:textId="77777777" w:rsidR="004D7C15" w:rsidRDefault="009502D4">
      <w:pPr>
        <w:spacing w:after="0" w:line="240" w:lineRule="auto"/>
        <w:rPr>
          <w:sz w:val="21"/>
          <w:szCs w:val="21"/>
          <w:lang w:val="en-US"/>
        </w:rPr>
      </w:pPr>
      <w:r>
        <w:rPr>
          <w:sz w:val="21"/>
          <w:szCs w:val="21"/>
          <w:lang w:val="en-US"/>
        </w:rPr>
        <w:t xml:space="preserve">The application consists of the </w:t>
      </w:r>
      <w:proofErr w:type="gramStart"/>
      <w:r>
        <w:rPr>
          <w:sz w:val="21"/>
          <w:szCs w:val="21"/>
          <w:lang w:val="en-US"/>
        </w:rPr>
        <w:t>filled out</w:t>
      </w:r>
      <w:proofErr w:type="gramEnd"/>
      <w:r>
        <w:rPr>
          <w:sz w:val="21"/>
          <w:szCs w:val="21"/>
          <w:lang w:val="en-US"/>
        </w:rPr>
        <w:t xml:space="preserve"> application form and six attachments. Only typed and completed application forms will be considered. </w:t>
      </w:r>
    </w:p>
    <w:p w14:paraId="443AFFA6" w14:textId="77777777" w:rsidR="004D7C15" w:rsidRDefault="004D7C15">
      <w:pPr>
        <w:spacing w:after="0" w:line="240" w:lineRule="auto"/>
        <w:rPr>
          <w:sz w:val="21"/>
          <w:szCs w:val="21"/>
          <w:lang w:val="en-US"/>
        </w:rPr>
      </w:pPr>
    </w:p>
    <w:p w14:paraId="266E543B" w14:textId="77777777" w:rsidR="004D7C15" w:rsidRDefault="009502D4">
      <w:pPr>
        <w:spacing w:after="0" w:line="240" w:lineRule="auto"/>
        <w:rPr>
          <w:sz w:val="21"/>
          <w:szCs w:val="21"/>
          <w:lang w:val="en-US"/>
        </w:rPr>
      </w:pPr>
      <w:r>
        <w:rPr>
          <w:sz w:val="21"/>
          <w:szCs w:val="21"/>
          <w:lang w:val="en-US"/>
        </w:rPr>
        <w:t xml:space="preserve">The following attachments should be provided next to the application form: </w:t>
      </w:r>
    </w:p>
    <w:p w14:paraId="71A21580" w14:textId="77777777" w:rsidR="004D7C15" w:rsidRDefault="004D7C15">
      <w:pPr>
        <w:spacing w:after="0" w:line="240" w:lineRule="auto"/>
        <w:rPr>
          <w:b/>
          <w:bCs/>
          <w:sz w:val="21"/>
          <w:szCs w:val="21"/>
          <w:lang w:val="en-US"/>
        </w:rPr>
      </w:pPr>
    </w:p>
    <w:p w14:paraId="721FC6EF" w14:textId="77777777" w:rsidR="004D7C15" w:rsidRDefault="009502D4">
      <w:pPr>
        <w:numPr>
          <w:ilvl w:val="0"/>
          <w:numId w:val="2"/>
        </w:numPr>
        <w:spacing w:after="0" w:line="240" w:lineRule="auto"/>
        <w:rPr>
          <w:sz w:val="21"/>
          <w:szCs w:val="21"/>
          <w:lang w:val="en-US"/>
        </w:rPr>
      </w:pPr>
      <w:r>
        <w:rPr>
          <w:sz w:val="21"/>
          <w:szCs w:val="21"/>
          <w:lang w:val="en-US"/>
        </w:rPr>
        <w:t xml:space="preserve">Explanation project * </w:t>
      </w:r>
    </w:p>
    <w:p w14:paraId="481FAD58" w14:textId="77777777" w:rsidR="00765D52" w:rsidRDefault="009502D4" w:rsidP="00765D52">
      <w:pPr>
        <w:numPr>
          <w:ilvl w:val="0"/>
          <w:numId w:val="2"/>
        </w:numPr>
        <w:spacing w:after="0" w:line="240" w:lineRule="auto"/>
        <w:rPr>
          <w:sz w:val="21"/>
          <w:szCs w:val="21"/>
          <w:lang w:val="en-US"/>
        </w:rPr>
      </w:pPr>
      <w:r w:rsidRPr="00765D52">
        <w:rPr>
          <w:sz w:val="21"/>
          <w:szCs w:val="21"/>
          <w:lang w:val="en-US"/>
        </w:rPr>
        <w:t xml:space="preserve">Budget ** </w:t>
      </w:r>
    </w:p>
    <w:p w14:paraId="0249DFD1" w14:textId="77777777" w:rsidR="004D7C15" w:rsidRPr="00765D52" w:rsidRDefault="009502D4" w:rsidP="00765D52">
      <w:pPr>
        <w:numPr>
          <w:ilvl w:val="0"/>
          <w:numId w:val="2"/>
        </w:numPr>
        <w:spacing w:after="0" w:line="240" w:lineRule="auto"/>
        <w:rPr>
          <w:sz w:val="21"/>
          <w:szCs w:val="21"/>
          <w:lang w:val="en-US"/>
        </w:rPr>
      </w:pPr>
      <w:r w:rsidRPr="00765D52">
        <w:rPr>
          <w:sz w:val="21"/>
          <w:szCs w:val="21"/>
          <w:lang w:val="en-US"/>
        </w:rPr>
        <w:t xml:space="preserve">Curriculum Vitae </w:t>
      </w:r>
    </w:p>
    <w:p w14:paraId="671BF60B" w14:textId="77777777" w:rsidR="004D7C15" w:rsidRDefault="009502D4">
      <w:pPr>
        <w:numPr>
          <w:ilvl w:val="0"/>
          <w:numId w:val="2"/>
        </w:numPr>
        <w:spacing w:after="0" w:line="240" w:lineRule="auto"/>
        <w:rPr>
          <w:sz w:val="21"/>
          <w:szCs w:val="21"/>
          <w:lang w:val="en-US"/>
        </w:rPr>
      </w:pPr>
      <w:r>
        <w:rPr>
          <w:sz w:val="21"/>
          <w:szCs w:val="21"/>
          <w:lang w:val="en-US"/>
        </w:rPr>
        <w:t>Personal statement</w:t>
      </w:r>
    </w:p>
    <w:p w14:paraId="3B80F089" w14:textId="77777777" w:rsidR="004D7C15" w:rsidRDefault="009502D4">
      <w:pPr>
        <w:numPr>
          <w:ilvl w:val="0"/>
          <w:numId w:val="2"/>
        </w:numPr>
        <w:spacing w:after="0" w:line="240" w:lineRule="auto"/>
        <w:rPr>
          <w:sz w:val="21"/>
          <w:szCs w:val="21"/>
          <w:lang w:val="en-US"/>
        </w:rPr>
      </w:pPr>
      <w:r>
        <w:rPr>
          <w:sz w:val="21"/>
          <w:szCs w:val="21"/>
          <w:lang w:val="en-US"/>
        </w:rPr>
        <w:t xml:space="preserve">Transcript </w:t>
      </w:r>
    </w:p>
    <w:p w14:paraId="5C98943B" w14:textId="77777777" w:rsidR="004D7C15" w:rsidRDefault="00765D52">
      <w:pPr>
        <w:numPr>
          <w:ilvl w:val="0"/>
          <w:numId w:val="2"/>
        </w:numPr>
        <w:spacing w:after="0" w:line="240" w:lineRule="auto"/>
        <w:rPr>
          <w:sz w:val="21"/>
          <w:szCs w:val="21"/>
          <w:lang w:val="en-US"/>
        </w:rPr>
      </w:pPr>
      <w:r>
        <w:rPr>
          <w:sz w:val="21"/>
          <w:szCs w:val="21"/>
          <w:lang w:val="en-US"/>
        </w:rPr>
        <w:t>Letters of recommendation</w:t>
      </w:r>
    </w:p>
    <w:p w14:paraId="647B7AD1" w14:textId="77777777" w:rsidR="004D7C15" w:rsidRDefault="004D7C15">
      <w:pPr>
        <w:spacing w:after="0" w:line="240" w:lineRule="auto"/>
        <w:rPr>
          <w:sz w:val="21"/>
          <w:szCs w:val="21"/>
          <w:lang w:val="en-US"/>
        </w:rPr>
      </w:pPr>
    </w:p>
    <w:p w14:paraId="70238687" w14:textId="77777777" w:rsidR="004D7C15" w:rsidRDefault="009502D4">
      <w:pPr>
        <w:spacing w:after="0" w:line="240" w:lineRule="auto"/>
        <w:rPr>
          <w:sz w:val="21"/>
          <w:szCs w:val="21"/>
          <w:lang w:val="en-US"/>
        </w:rPr>
      </w:pPr>
      <w:r>
        <w:rPr>
          <w:sz w:val="21"/>
          <w:szCs w:val="21"/>
          <w:lang w:val="en-US"/>
        </w:rPr>
        <w:t xml:space="preserve">Any other relevant files can be attached digitally. </w:t>
      </w:r>
    </w:p>
    <w:p w14:paraId="1DECEABF" w14:textId="77777777" w:rsidR="004D7C15" w:rsidRDefault="004D7C15">
      <w:pPr>
        <w:spacing w:after="0" w:line="240" w:lineRule="auto"/>
        <w:rPr>
          <w:sz w:val="21"/>
          <w:szCs w:val="21"/>
          <w:lang w:val="en-US"/>
        </w:rPr>
      </w:pPr>
    </w:p>
    <w:p w14:paraId="24F6650D" w14:textId="77777777" w:rsidR="004D7C15" w:rsidRDefault="009502D4">
      <w:pPr>
        <w:spacing w:after="0" w:line="240" w:lineRule="auto"/>
        <w:rPr>
          <w:sz w:val="21"/>
          <w:szCs w:val="21"/>
          <w:lang w:val="en-US"/>
        </w:rPr>
      </w:pPr>
      <w:r>
        <w:rPr>
          <w:sz w:val="21"/>
          <w:szCs w:val="21"/>
          <w:lang w:val="en-US"/>
        </w:rPr>
        <w:t xml:space="preserve">All files must be submitted in PDF-format; font Calibri in font size 11. The files must contain the number and name in the header of the attachment, besides the name of the applicant. The document should be named similarly. Preferably: </w:t>
      </w:r>
      <w:r>
        <w:rPr>
          <w:rFonts w:ascii="Arial Unicode MS" w:hAnsi="Arial Unicode MS"/>
          <w:sz w:val="21"/>
          <w:szCs w:val="21"/>
          <w:lang w:val="en-US"/>
        </w:rPr>
        <w:br/>
      </w:r>
      <w:r>
        <w:rPr>
          <w:sz w:val="21"/>
          <w:szCs w:val="21"/>
          <w:lang w:val="en-US"/>
        </w:rPr>
        <w:t>3. Curriculum Vitae – N. Name.</w:t>
      </w:r>
    </w:p>
    <w:p w14:paraId="1B8F5806" w14:textId="77777777" w:rsidR="004D7C15" w:rsidRDefault="004D7C15">
      <w:pPr>
        <w:spacing w:after="0" w:line="240" w:lineRule="auto"/>
        <w:rPr>
          <w:lang w:val="en-US"/>
        </w:rPr>
      </w:pPr>
    </w:p>
    <w:p w14:paraId="6530AFC6" w14:textId="77777777" w:rsidR="00765D52" w:rsidRDefault="00765D52">
      <w:pPr>
        <w:spacing w:after="0" w:line="240" w:lineRule="auto"/>
        <w:rPr>
          <w:sz w:val="21"/>
          <w:szCs w:val="21"/>
          <w:lang w:val="en-US"/>
        </w:rPr>
      </w:pPr>
    </w:p>
    <w:p w14:paraId="17D437B8" w14:textId="77777777" w:rsidR="004D7C15" w:rsidRDefault="009502D4">
      <w:pPr>
        <w:spacing w:after="0" w:line="240" w:lineRule="auto"/>
        <w:rPr>
          <w:sz w:val="21"/>
          <w:szCs w:val="21"/>
          <w:lang w:val="en-US"/>
        </w:rPr>
      </w:pPr>
      <w:r>
        <w:rPr>
          <w:sz w:val="21"/>
          <w:szCs w:val="21"/>
          <w:lang w:val="en-US"/>
        </w:rPr>
        <w:t>The whole application can digitally be sent to:</w:t>
      </w:r>
    </w:p>
    <w:p w14:paraId="436A39D4" w14:textId="2BB89A10" w:rsidR="004D7C15" w:rsidRDefault="00074D1B">
      <w:pPr>
        <w:spacing w:after="0" w:line="240" w:lineRule="auto"/>
        <w:rPr>
          <w:sz w:val="21"/>
          <w:szCs w:val="21"/>
          <w:lang w:val="en-US"/>
        </w:rPr>
      </w:pPr>
      <w:r>
        <w:rPr>
          <w:rStyle w:val="Hyperlink1"/>
        </w:rPr>
        <w:t>Minervascholarshipfund@lsvminerva.nl</w:t>
      </w:r>
    </w:p>
    <w:p w14:paraId="5D394564" w14:textId="77777777" w:rsidR="004D7C15" w:rsidRDefault="004D7C15">
      <w:pPr>
        <w:spacing w:after="0" w:line="240" w:lineRule="auto"/>
        <w:rPr>
          <w:sz w:val="21"/>
          <w:szCs w:val="21"/>
          <w:lang w:val="en-US"/>
        </w:rPr>
      </w:pPr>
    </w:p>
    <w:p w14:paraId="79280330" w14:textId="77777777" w:rsidR="004D7C15" w:rsidRPr="00765D52" w:rsidRDefault="009502D4">
      <w:pPr>
        <w:spacing w:after="0" w:line="240" w:lineRule="auto"/>
        <w:rPr>
          <w:sz w:val="21"/>
          <w:szCs w:val="21"/>
          <w:lang w:val="en-GB"/>
        </w:rPr>
      </w:pPr>
      <w:r>
        <w:rPr>
          <w:noProof/>
        </w:rPr>
        <mc:AlternateContent>
          <mc:Choice Requires="wps">
            <w:drawing>
              <wp:anchor distT="0" distB="0" distL="0" distR="0" simplePos="0" relativeHeight="251659264" behindDoc="0" locked="0" layoutInCell="1" allowOverlap="1" wp14:anchorId="1359C389" wp14:editId="75AF2C9E">
                <wp:simplePos x="0" y="0"/>
                <wp:positionH relativeFrom="column">
                  <wp:posOffset>31432</wp:posOffset>
                </wp:positionH>
                <wp:positionV relativeFrom="line">
                  <wp:posOffset>49847</wp:posOffset>
                </wp:positionV>
                <wp:extent cx="5702936" cy="0"/>
                <wp:effectExtent l="0" t="0" r="0" b="0"/>
                <wp:wrapNone/>
                <wp:docPr id="1073741826" name="officeArt object" descr="Rechte verbindingslijn met pijl 4"/>
                <wp:cNvGraphicFramePr/>
                <a:graphic xmlns:a="http://schemas.openxmlformats.org/drawingml/2006/main">
                  <a:graphicData uri="http://schemas.microsoft.com/office/word/2010/wordprocessingShape">
                    <wps:wsp>
                      <wps:cNvCnPr/>
                      <wps:spPr>
                        <a:xfrm>
                          <a:off x="0" y="0"/>
                          <a:ext cx="5702936" cy="0"/>
                        </a:xfrm>
                        <a:prstGeom prst="line">
                          <a:avLst/>
                        </a:prstGeom>
                        <a:noFill/>
                        <a:ln w="9525" cap="flat">
                          <a:solidFill>
                            <a:srgbClr val="000000"/>
                          </a:solidFill>
                          <a:prstDash val="solid"/>
                          <a:round/>
                        </a:ln>
                        <a:effectLst/>
                      </wps:spPr>
                      <wps:bodyPr/>
                    </wps:wsp>
                  </a:graphicData>
                </a:graphic>
              </wp:anchor>
            </w:drawing>
          </mc:Choice>
          <mc:Fallback xmlns:mv="urn:schemas-microsoft-com:mac:vml" xmlns:mo="http://schemas.microsoft.com/office/mac/office/2008/main">
            <w:pict>
              <v:line w14:anchorId="75EB0901" id="officeArt object" o:spid="_x0000_s1026" alt="Rechte verbindingslijn met pijl 4" style="position:absolute;z-index:251659264;visibility:visible;mso-wrap-style:square;mso-wrap-distance-left:0;mso-wrap-distance-top:0;mso-wrap-distance-right:0;mso-wrap-distance-bottom:0;mso-position-horizontal:absolute;mso-position-horizontal-relative:text;mso-position-vertical:absolute;mso-position-vertical-relative:line" from="2.45pt,3.9pt" to="45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">
                <w10:wrap anchory="line"/>
              </v:line>
            </w:pict>
          </mc:Fallback>
        </mc:AlternateContent>
      </w:r>
    </w:p>
    <w:p w14:paraId="0F0F3DEE" w14:textId="77777777" w:rsidR="004D7C15" w:rsidRDefault="009502D4">
      <w:pPr>
        <w:spacing w:after="0" w:line="240" w:lineRule="auto"/>
        <w:rPr>
          <w:sz w:val="21"/>
          <w:szCs w:val="21"/>
          <w:lang w:val="en-US"/>
        </w:rPr>
      </w:pPr>
      <w:r>
        <w:rPr>
          <w:sz w:val="21"/>
          <w:szCs w:val="21"/>
          <w:lang w:val="en-US"/>
        </w:rPr>
        <w:t>Name:</w:t>
      </w:r>
    </w:p>
    <w:p w14:paraId="56C77FBE" w14:textId="77777777" w:rsidR="004D7C15" w:rsidRDefault="009502D4">
      <w:pPr>
        <w:spacing w:after="0" w:line="240" w:lineRule="auto"/>
        <w:rPr>
          <w:sz w:val="21"/>
          <w:szCs w:val="21"/>
          <w:lang w:val="en-US"/>
        </w:rPr>
      </w:pPr>
      <w:r>
        <w:rPr>
          <w:sz w:val="21"/>
          <w:szCs w:val="21"/>
          <w:lang w:val="en-US"/>
        </w:rPr>
        <w:t>Date of birth:</w:t>
      </w:r>
    </w:p>
    <w:p w14:paraId="3E7C8346" w14:textId="77777777" w:rsidR="004D7C15" w:rsidRDefault="009502D4">
      <w:pPr>
        <w:spacing w:after="0" w:line="240" w:lineRule="auto"/>
        <w:rPr>
          <w:sz w:val="21"/>
          <w:szCs w:val="21"/>
          <w:lang w:val="en-US"/>
        </w:rPr>
      </w:pPr>
      <w:r>
        <w:rPr>
          <w:sz w:val="21"/>
          <w:szCs w:val="21"/>
          <w:lang w:val="en-US"/>
        </w:rPr>
        <w:t>Place of birth:</w:t>
      </w:r>
    </w:p>
    <w:p w14:paraId="49C4F9CF" w14:textId="77777777" w:rsidR="004D7C15" w:rsidRDefault="009502D4">
      <w:pPr>
        <w:spacing w:after="0" w:line="240" w:lineRule="auto"/>
        <w:rPr>
          <w:sz w:val="21"/>
          <w:szCs w:val="21"/>
          <w:lang w:val="en-US"/>
        </w:rPr>
      </w:pPr>
      <w:r>
        <w:rPr>
          <w:sz w:val="21"/>
          <w:szCs w:val="21"/>
          <w:lang w:val="en-US"/>
        </w:rPr>
        <w:t>Address:</w:t>
      </w:r>
    </w:p>
    <w:p w14:paraId="24B04AD3" w14:textId="77777777" w:rsidR="004D7C15" w:rsidRDefault="009502D4">
      <w:pPr>
        <w:spacing w:after="0" w:line="240" w:lineRule="auto"/>
        <w:rPr>
          <w:sz w:val="21"/>
          <w:szCs w:val="21"/>
          <w:lang w:val="en-US"/>
        </w:rPr>
      </w:pPr>
      <w:r>
        <w:rPr>
          <w:sz w:val="21"/>
          <w:szCs w:val="21"/>
          <w:lang w:val="en-US"/>
        </w:rPr>
        <w:t>Postal code/residence:</w:t>
      </w:r>
    </w:p>
    <w:p w14:paraId="1A334537" w14:textId="77777777" w:rsidR="004D7C15" w:rsidRDefault="009502D4">
      <w:pPr>
        <w:spacing w:after="0" w:line="240" w:lineRule="auto"/>
        <w:rPr>
          <w:sz w:val="21"/>
          <w:szCs w:val="21"/>
          <w:lang w:val="en-US"/>
        </w:rPr>
      </w:pPr>
      <w:r>
        <w:rPr>
          <w:sz w:val="21"/>
          <w:szCs w:val="21"/>
          <w:lang w:val="en-US"/>
        </w:rPr>
        <w:t>Telephone number:</w:t>
      </w:r>
    </w:p>
    <w:p w14:paraId="3BF30A2D" w14:textId="77777777" w:rsidR="004D7C15" w:rsidRDefault="009502D4">
      <w:pPr>
        <w:spacing w:after="0" w:line="240" w:lineRule="auto"/>
        <w:rPr>
          <w:sz w:val="21"/>
          <w:szCs w:val="21"/>
          <w:lang w:val="en-US"/>
        </w:rPr>
      </w:pPr>
      <w:r>
        <w:rPr>
          <w:sz w:val="21"/>
          <w:szCs w:val="21"/>
          <w:lang w:val="en-US"/>
        </w:rPr>
        <w:t>E-mail address:</w:t>
      </w:r>
    </w:p>
    <w:p w14:paraId="75DA26DA" w14:textId="77777777" w:rsidR="004D7C15" w:rsidRDefault="009502D4">
      <w:pPr>
        <w:spacing w:after="0" w:line="240" w:lineRule="auto"/>
        <w:rPr>
          <w:sz w:val="21"/>
          <w:szCs w:val="21"/>
          <w:lang w:val="en-US"/>
        </w:rPr>
      </w:pPr>
      <w:r>
        <w:rPr>
          <w:sz w:val="21"/>
          <w:szCs w:val="21"/>
          <w:lang w:val="en-US"/>
        </w:rPr>
        <w:t>Account number:</w:t>
      </w:r>
    </w:p>
    <w:p w14:paraId="4D11767A" w14:textId="77777777" w:rsidR="004D7C15" w:rsidRDefault="004D7C15">
      <w:pPr>
        <w:spacing w:after="0" w:line="240" w:lineRule="auto"/>
        <w:rPr>
          <w:sz w:val="21"/>
          <w:szCs w:val="21"/>
          <w:lang w:val="en-US"/>
        </w:rPr>
      </w:pPr>
    </w:p>
    <w:p w14:paraId="31FAF4C5" w14:textId="77777777" w:rsidR="004D7C15" w:rsidRDefault="009502D4">
      <w:pPr>
        <w:spacing w:after="0" w:line="240" w:lineRule="auto"/>
        <w:rPr>
          <w:sz w:val="21"/>
          <w:szCs w:val="21"/>
          <w:lang w:val="en-US"/>
        </w:rPr>
      </w:pPr>
      <w:r>
        <w:rPr>
          <w:sz w:val="21"/>
          <w:szCs w:val="21"/>
          <w:lang w:val="en-US"/>
        </w:rPr>
        <w:t>Faculty:</w:t>
      </w:r>
    </w:p>
    <w:p w14:paraId="038D0A3A" w14:textId="77777777" w:rsidR="004D7C15" w:rsidRDefault="009502D4">
      <w:pPr>
        <w:spacing w:after="0" w:line="240" w:lineRule="auto"/>
        <w:rPr>
          <w:sz w:val="21"/>
          <w:szCs w:val="21"/>
          <w:lang w:val="en-US"/>
        </w:rPr>
      </w:pPr>
      <w:r>
        <w:rPr>
          <w:sz w:val="21"/>
          <w:szCs w:val="21"/>
          <w:lang w:val="en-US"/>
        </w:rPr>
        <w:t>Course:</w:t>
      </w:r>
    </w:p>
    <w:p w14:paraId="54CE12AF" w14:textId="77777777" w:rsidR="004D7C15" w:rsidRDefault="009502D4">
      <w:pPr>
        <w:spacing w:after="0" w:line="240" w:lineRule="auto"/>
        <w:rPr>
          <w:sz w:val="21"/>
          <w:szCs w:val="21"/>
          <w:lang w:val="en-US"/>
        </w:rPr>
      </w:pPr>
      <w:r>
        <w:rPr>
          <w:sz w:val="21"/>
          <w:szCs w:val="21"/>
          <w:lang w:val="en-US"/>
        </w:rPr>
        <w:t>Year of arrival:</w:t>
      </w:r>
    </w:p>
    <w:p w14:paraId="00AFA596" w14:textId="77777777" w:rsidR="004D7C15" w:rsidRDefault="009502D4">
      <w:pPr>
        <w:spacing w:after="0" w:line="240" w:lineRule="auto"/>
        <w:rPr>
          <w:sz w:val="21"/>
          <w:szCs w:val="21"/>
          <w:lang w:val="en-US"/>
        </w:rPr>
      </w:pPr>
      <w:r>
        <w:rPr>
          <w:sz w:val="21"/>
          <w:szCs w:val="21"/>
          <w:lang w:val="en-US"/>
        </w:rPr>
        <w:t>Student number:</w:t>
      </w:r>
    </w:p>
    <w:p w14:paraId="6D700F15" w14:textId="77777777" w:rsidR="004D7C15" w:rsidRDefault="009502D4">
      <w:pPr>
        <w:spacing w:after="0" w:line="240" w:lineRule="auto"/>
        <w:rPr>
          <w:sz w:val="21"/>
          <w:szCs w:val="21"/>
          <w:lang w:val="en-US"/>
        </w:rPr>
      </w:pPr>
      <w:r>
        <w:rPr>
          <w:sz w:val="21"/>
          <w:szCs w:val="21"/>
          <w:lang w:val="en-US"/>
        </w:rPr>
        <w:t>Date ‘</w:t>
      </w:r>
      <w:proofErr w:type="spellStart"/>
      <w:r>
        <w:rPr>
          <w:sz w:val="21"/>
          <w:szCs w:val="21"/>
          <w:lang w:val="en-US"/>
        </w:rPr>
        <w:t>Propedeuse</w:t>
      </w:r>
      <w:proofErr w:type="spellEnd"/>
      <w:r>
        <w:rPr>
          <w:sz w:val="21"/>
          <w:szCs w:val="21"/>
          <w:lang w:val="en-US"/>
        </w:rPr>
        <w:t>’ acquired:</w:t>
      </w:r>
    </w:p>
    <w:p w14:paraId="7EFF7D2E" w14:textId="77777777" w:rsidR="004D7C15" w:rsidRDefault="009502D4">
      <w:pPr>
        <w:spacing w:after="0" w:line="240" w:lineRule="auto"/>
        <w:rPr>
          <w:sz w:val="21"/>
          <w:szCs w:val="21"/>
          <w:lang w:val="en-US"/>
        </w:rPr>
      </w:pPr>
      <w:r>
        <w:rPr>
          <w:sz w:val="21"/>
          <w:szCs w:val="21"/>
          <w:lang w:val="en-US"/>
        </w:rPr>
        <w:t xml:space="preserve">Datum </w:t>
      </w:r>
      <w:proofErr w:type="spellStart"/>
      <w:r>
        <w:rPr>
          <w:sz w:val="21"/>
          <w:szCs w:val="21"/>
          <w:lang w:val="en-US"/>
        </w:rPr>
        <w:t>Bsc</w:t>
      </w:r>
      <w:proofErr w:type="spellEnd"/>
      <w:r>
        <w:rPr>
          <w:sz w:val="21"/>
          <w:szCs w:val="21"/>
          <w:lang w:val="en-US"/>
        </w:rPr>
        <w:t>/</w:t>
      </w:r>
      <w:proofErr w:type="spellStart"/>
      <w:r>
        <w:rPr>
          <w:sz w:val="21"/>
          <w:szCs w:val="21"/>
          <w:lang w:val="en-US"/>
        </w:rPr>
        <w:t>Msc</w:t>
      </w:r>
      <w:proofErr w:type="spellEnd"/>
      <w:r>
        <w:rPr>
          <w:sz w:val="21"/>
          <w:szCs w:val="21"/>
          <w:lang w:val="en-US"/>
        </w:rPr>
        <w:t xml:space="preserve"> acquired (if applicable):</w:t>
      </w:r>
    </w:p>
    <w:p w14:paraId="2A725050" w14:textId="77777777" w:rsidR="004D7C15" w:rsidRDefault="009502D4">
      <w:pPr>
        <w:spacing w:after="0" w:line="240" w:lineRule="auto"/>
        <w:rPr>
          <w:sz w:val="21"/>
          <w:szCs w:val="21"/>
          <w:lang w:val="en-US"/>
        </w:rPr>
      </w:pPr>
      <w:r>
        <w:rPr>
          <w:sz w:val="21"/>
          <w:szCs w:val="21"/>
          <w:lang w:val="en-US"/>
        </w:rPr>
        <w:t>Total credit:</w:t>
      </w:r>
    </w:p>
    <w:p w14:paraId="7E7FD79D" w14:textId="77777777" w:rsidR="004D7C15" w:rsidRDefault="004D7C15">
      <w:pPr>
        <w:spacing w:after="0" w:line="240" w:lineRule="auto"/>
        <w:rPr>
          <w:sz w:val="21"/>
          <w:szCs w:val="21"/>
          <w:lang w:val="en-US"/>
        </w:rPr>
      </w:pPr>
    </w:p>
    <w:p w14:paraId="1933A30D" w14:textId="2CAF32E0" w:rsidR="00DC5FC0" w:rsidRDefault="00DC5FC0">
      <w:pPr>
        <w:spacing w:after="0" w:line="240" w:lineRule="auto"/>
        <w:rPr>
          <w:sz w:val="21"/>
          <w:szCs w:val="21"/>
          <w:lang w:val="en-US"/>
        </w:rPr>
      </w:pPr>
      <w:r>
        <w:rPr>
          <w:sz w:val="21"/>
          <w:szCs w:val="21"/>
          <w:lang w:val="en-US"/>
        </w:rPr>
        <w:t xml:space="preserve">Do you give permission to the Minerva Scholarship Fund to save your </w:t>
      </w:r>
      <w:r>
        <w:rPr>
          <w:sz w:val="21"/>
          <w:szCs w:val="21"/>
          <w:lang w:val="en-US"/>
        </w:rPr>
        <w:br/>
        <w:t>personal information in case the scholarship is granted to you?</w:t>
      </w:r>
      <w:r>
        <w:rPr>
          <w:sz w:val="21"/>
          <w:szCs w:val="21"/>
          <w:lang w:val="en-US"/>
        </w:rPr>
        <w:tab/>
      </w:r>
      <w:r>
        <w:rPr>
          <w:sz w:val="21"/>
          <w:szCs w:val="21"/>
          <w:lang w:val="en-US"/>
        </w:rPr>
        <w:tab/>
        <w:t>YES / NO</w:t>
      </w:r>
    </w:p>
    <w:p w14:paraId="46FAA909" w14:textId="77777777" w:rsidR="00DC5FC0" w:rsidRDefault="00DC5FC0">
      <w:pPr>
        <w:spacing w:after="0" w:line="240" w:lineRule="auto"/>
        <w:rPr>
          <w:sz w:val="21"/>
          <w:szCs w:val="21"/>
          <w:lang w:val="en-US"/>
        </w:rPr>
      </w:pPr>
    </w:p>
    <w:p w14:paraId="097F97FA" w14:textId="20CB274B" w:rsidR="004D7C15" w:rsidRDefault="009502D4">
      <w:pPr>
        <w:spacing w:after="0" w:line="240" w:lineRule="auto"/>
        <w:rPr>
          <w:sz w:val="21"/>
          <w:szCs w:val="21"/>
          <w:lang w:val="en-US"/>
        </w:rPr>
      </w:pPr>
      <w:r>
        <w:rPr>
          <w:sz w:val="21"/>
          <w:szCs w:val="21"/>
          <w:lang w:val="en-US"/>
        </w:rPr>
        <w:t>Do you give permission to grant access for our sponsor to your CV?</w:t>
      </w:r>
      <w:r w:rsidR="00DC5FC0">
        <w:rPr>
          <w:sz w:val="21"/>
          <w:szCs w:val="21"/>
          <w:lang w:val="en-US"/>
        </w:rPr>
        <w:tab/>
        <w:t>YES / NO</w:t>
      </w:r>
    </w:p>
    <w:p w14:paraId="7EF601B2" w14:textId="77777777" w:rsidR="004D7C15" w:rsidRPr="00765D52" w:rsidRDefault="009502D4">
      <w:pPr>
        <w:spacing w:after="0" w:line="240" w:lineRule="auto"/>
        <w:rPr>
          <w:lang w:val="en-GB"/>
        </w:rPr>
      </w:pPr>
      <w:r>
        <w:rPr>
          <w:noProof/>
        </w:rPr>
        <mc:AlternateContent>
          <mc:Choice Requires="wps">
            <w:drawing>
              <wp:anchor distT="0" distB="0" distL="0" distR="0" simplePos="0" relativeHeight="251660288" behindDoc="0" locked="0" layoutInCell="1" allowOverlap="1" wp14:anchorId="5C4F9F09" wp14:editId="7594FD00">
                <wp:simplePos x="0" y="0"/>
                <wp:positionH relativeFrom="column">
                  <wp:posOffset>31432</wp:posOffset>
                </wp:positionH>
                <wp:positionV relativeFrom="line">
                  <wp:posOffset>34607</wp:posOffset>
                </wp:positionV>
                <wp:extent cx="5702936" cy="0"/>
                <wp:effectExtent l="0" t="0" r="0" b="0"/>
                <wp:wrapNone/>
                <wp:docPr id="1073741827" name="officeArt object" descr="Rechte verbindingslijn met pijl 3"/>
                <wp:cNvGraphicFramePr/>
                <a:graphic xmlns:a="http://schemas.openxmlformats.org/drawingml/2006/main">
                  <a:graphicData uri="http://schemas.microsoft.com/office/word/2010/wordprocessingShape">
                    <wps:wsp>
                      <wps:cNvCnPr/>
                      <wps:spPr>
                        <a:xfrm>
                          <a:off x="0" y="0"/>
                          <a:ext cx="5702936" cy="0"/>
                        </a:xfrm>
                        <a:prstGeom prst="line">
                          <a:avLst/>
                        </a:prstGeom>
                        <a:noFill/>
                        <a:ln w="9525" cap="flat">
                          <a:solidFill>
                            <a:srgbClr val="000000"/>
                          </a:solidFill>
                          <a:prstDash val="solid"/>
                          <a:round/>
                        </a:ln>
                        <a:effectLst/>
                      </wps:spPr>
                      <wps:bodyPr/>
                    </wps:wsp>
                  </a:graphicData>
                </a:graphic>
              </wp:anchor>
            </w:drawing>
          </mc:Choice>
          <mc:Fallback xmlns:mv="urn:schemas-microsoft-com:mac:vml" xmlns:mo="http://schemas.microsoft.com/office/mac/office/2008/main">
            <w:pict>
              <v:line w14:anchorId="07F45887" id="officeArt object" o:spid="_x0000_s1026" alt="Rechte verbindingslijn met pijl 3" style="position:absolute;z-index:251660288;visibility:visible;mso-wrap-style:square;mso-wrap-distance-left:0;mso-wrap-distance-top:0;mso-wrap-distance-right:0;mso-wrap-distance-bottom:0;mso-position-horizontal:absolute;mso-position-horizontal-relative:text;mso-position-vertical:absolute;mso-position-vertical-relative:line" from="2.45pt,2.7pt" to="45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">
                <w10:wrap anchory="line"/>
              </v:line>
            </w:pict>
          </mc:Fallback>
        </mc:AlternateContent>
      </w:r>
      <w:r>
        <w:rPr>
          <w:rFonts w:ascii="Arial Unicode MS" w:hAnsi="Arial Unicode MS"/>
          <w:sz w:val="21"/>
          <w:szCs w:val="21"/>
          <w:lang w:val="en-US"/>
        </w:rPr>
        <w:br w:type="page"/>
      </w:r>
    </w:p>
    <w:p w14:paraId="3EAC0C7D" w14:textId="77777777" w:rsidR="004D7C15" w:rsidRDefault="004D7C15">
      <w:pPr>
        <w:rPr>
          <w:lang w:val="en-US"/>
        </w:rPr>
      </w:pPr>
    </w:p>
    <w:p w14:paraId="6967F6F1" w14:textId="77777777" w:rsidR="004D7C15" w:rsidRDefault="009502D4">
      <w:pPr>
        <w:spacing w:after="0" w:line="240" w:lineRule="auto"/>
        <w:rPr>
          <w:b/>
          <w:bCs/>
          <w:sz w:val="21"/>
          <w:szCs w:val="21"/>
          <w:lang w:val="en-US"/>
        </w:rPr>
      </w:pPr>
      <w:r>
        <w:rPr>
          <w:b/>
          <w:bCs/>
          <w:sz w:val="21"/>
          <w:szCs w:val="21"/>
          <w:lang w:val="en-US"/>
        </w:rPr>
        <w:t>Annex 1: Explanation project. *</w:t>
      </w:r>
    </w:p>
    <w:p w14:paraId="54796C18" w14:textId="77777777" w:rsidR="004D7C15" w:rsidRDefault="004D7C15">
      <w:pPr>
        <w:spacing w:after="0" w:line="240" w:lineRule="auto"/>
        <w:rPr>
          <w:b/>
          <w:bCs/>
          <w:sz w:val="21"/>
          <w:szCs w:val="21"/>
          <w:lang w:val="en-US"/>
        </w:rPr>
      </w:pPr>
    </w:p>
    <w:p w14:paraId="5134A7D0" w14:textId="77777777" w:rsidR="004D7C15" w:rsidRDefault="009502D4">
      <w:pPr>
        <w:spacing w:after="0" w:line="240" w:lineRule="auto"/>
        <w:rPr>
          <w:i/>
          <w:iCs/>
          <w:sz w:val="21"/>
          <w:szCs w:val="21"/>
          <w:lang w:val="en-US"/>
        </w:rPr>
      </w:pPr>
      <w:r>
        <w:rPr>
          <w:i/>
          <w:iCs/>
          <w:sz w:val="21"/>
          <w:szCs w:val="21"/>
          <w:lang w:val="en-US"/>
        </w:rPr>
        <w:t>1. Project.</w:t>
      </w:r>
    </w:p>
    <w:p w14:paraId="6C16C142" w14:textId="77777777" w:rsidR="004D7C15" w:rsidRDefault="004D7C15">
      <w:pPr>
        <w:spacing w:after="0" w:line="240" w:lineRule="auto"/>
        <w:rPr>
          <w:sz w:val="21"/>
          <w:szCs w:val="21"/>
          <w:lang w:val="en-US"/>
        </w:rPr>
      </w:pPr>
    </w:p>
    <w:p w14:paraId="4000F3FE" w14:textId="77777777" w:rsidR="004D7C15" w:rsidRDefault="009502D4">
      <w:pPr>
        <w:numPr>
          <w:ilvl w:val="0"/>
          <w:numId w:val="4"/>
        </w:numPr>
        <w:spacing w:after="0" w:line="240" w:lineRule="auto"/>
        <w:rPr>
          <w:sz w:val="21"/>
          <w:szCs w:val="21"/>
          <w:lang w:val="en-US"/>
        </w:rPr>
      </w:pPr>
      <w:r>
        <w:rPr>
          <w:sz w:val="21"/>
          <w:szCs w:val="21"/>
          <w:lang w:val="en-US"/>
        </w:rPr>
        <w:t>What kind of project is it?</w:t>
      </w:r>
    </w:p>
    <w:p w14:paraId="7F9D2A37" w14:textId="77777777" w:rsidR="004D7C15" w:rsidRDefault="009502D4">
      <w:pPr>
        <w:spacing w:after="0" w:line="240" w:lineRule="auto"/>
        <w:rPr>
          <w:sz w:val="21"/>
          <w:szCs w:val="21"/>
          <w:lang w:val="en-US"/>
        </w:rPr>
      </w:pPr>
      <w:r>
        <w:rPr>
          <w:lang w:val="en-US"/>
        </w:rPr>
        <w:t xml:space="preserve">              </w:t>
      </w:r>
      <w:r>
        <w:rPr>
          <w:sz w:val="21"/>
          <w:szCs w:val="21"/>
          <w:lang w:val="en-US"/>
        </w:rPr>
        <w:t>(Research, education, internship, preparation on a promotion?)</w:t>
      </w:r>
    </w:p>
    <w:p w14:paraId="4B69831B" w14:textId="77777777" w:rsidR="004D7C15" w:rsidRDefault="004D7C15">
      <w:pPr>
        <w:spacing w:after="0" w:line="240" w:lineRule="auto"/>
        <w:rPr>
          <w:sz w:val="21"/>
          <w:szCs w:val="21"/>
          <w:lang w:val="en-US"/>
        </w:rPr>
      </w:pPr>
    </w:p>
    <w:p w14:paraId="29D777DB" w14:textId="77777777" w:rsidR="004D7C15" w:rsidRDefault="009502D4">
      <w:pPr>
        <w:numPr>
          <w:ilvl w:val="0"/>
          <w:numId w:val="4"/>
        </w:numPr>
        <w:spacing w:after="0" w:line="240" w:lineRule="auto"/>
        <w:rPr>
          <w:sz w:val="21"/>
          <w:szCs w:val="21"/>
          <w:lang w:val="en-US"/>
        </w:rPr>
      </w:pPr>
      <w:r>
        <w:rPr>
          <w:sz w:val="21"/>
          <w:szCs w:val="21"/>
          <w:lang w:val="en-US"/>
        </w:rPr>
        <w:t>Title / description research- or study project.</w:t>
      </w:r>
    </w:p>
    <w:p w14:paraId="4A1DC641" w14:textId="77777777" w:rsidR="004D7C15" w:rsidRDefault="004D7C15">
      <w:pPr>
        <w:spacing w:after="0" w:line="240" w:lineRule="auto"/>
        <w:rPr>
          <w:sz w:val="21"/>
          <w:szCs w:val="21"/>
          <w:lang w:val="en-US"/>
        </w:rPr>
      </w:pPr>
    </w:p>
    <w:p w14:paraId="734B8034" w14:textId="77777777" w:rsidR="004D7C15" w:rsidRDefault="009502D4">
      <w:pPr>
        <w:numPr>
          <w:ilvl w:val="0"/>
          <w:numId w:val="4"/>
        </w:numPr>
        <w:spacing w:after="0" w:line="240" w:lineRule="auto"/>
        <w:rPr>
          <w:sz w:val="21"/>
          <w:szCs w:val="21"/>
          <w:lang w:val="en-US"/>
        </w:rPr>
      </w:pPr>
      <w:r>
        <w:rPr>
          <w:sz w:val="21"/>
          <w:szCs w:val="21"/>
          <w:lang w:val="en-US"/>
        </w:rPr>
        <w:t>Give a short and clear explanation of the project.</w:t>
      </w:r>
    </w:p>
    <w:p w14:paraId="32824DDE" w14:textId="77777777" w:rsidR="004D7C15" w:rsidRDefault="004D7C15">
      <w:pPr>
        <w:spacing w:after="0" w:line="240" w:lineRule="auto"/>
        <w:rPr>
          <w:sz w:val="21"/>
          <w:szCs w:val="21"/>
          <w:lang w:val="en-US"/>
        </w:rPr>
      </w:pPr>
    </w:p>
    <w:p w14:paraId="4BF2049B" w14:textId="77777777" w:rsidR="004D7C15" w:rsidRDefault="009502D4">
      <w:pPr>
        <w:numPr>
          <w:ilvl w:val="0"/>
          <w:numId w:val="4"/>
        </w:numPr>
        <w:spacing w:after="0" w:line="240" w:lineRule="auto"/>
        <w:rPr>
          <w:sz w:val="21"/>
          <w:szCs w:val="21"/>
          <w:lang w:val="en-US"/>
        </w:rPr>
      </w:pPr>
      <w:r>
        <w:rPr>
          <w:sz w:val="21"/>
          <w:szCs w:val="21"/>
          <w:lang w:val="en-US"/>
        </w:rPr>
        <w:t xml:space="preserve">Explain what the added value is on your study- or research project, when the application is being </w:t>
      </w:r>
      <w:proofErr w:type="spellStart"/>
      <w:r>
        <w:rPr>
          <w:sz w:val="21"/>
          <w:szCs w:val="21"/>
          <w:lang w:val="en-US"/>
        </w:rPr>
        <w:t>honoured</w:t>
      </w:r>
      <w:proofErr w:type="spellEnd"/>
      <w:r>
        <w:rPr>
          <w:sz w:val="21"/>
          <w:szCs w:val="21"/>
          <w:lang w:val="en-US"/>
        </w:rPr>
        <w:t>.</w:t>
      </w:r>
    </w:p>
    <w:p w14:paraId="1EA788AD" w14:textId="77777777" w:rsidR="004D7C15" w:rsidRDefault="004D7C15">
      <w:pPr>
        <w:spacing w:after="0" w:line="240" w:lineRule="auto"/>
        <w:rPr>
          <w:sz w:val="21"/>
          <w:szCs w:val="21"/>
          <w:lang w:val="en-US"/>
        </w:rPr>
      </w:pPr>
    </w:p>
    <w:p w14:paraId="1C330A93" w14:textId="77777777" w:rsidR="004D7C15" w:rsidRDefault="009502D4">
      <w:pPr>
        <w:numPr>
          <w:ilvl w:val="0"/>
          <w:numId w:val="4"/>
        </w:numPr>
        <w:spacing w:after="0" w:line="240" w:lineRule="auto"/>
        <w:rPr>
          <w:sz w:val="21"/>
          <w:szCs w:val="21"/>
          <w:lang w:val="en-US"/>
        </w:rPr>
      </w:pPr>
      <w:r>
        <w:rPr>
          <w:sz w:val="21"/>
          <w:szCs w:val="21"/>
          <w:lang w:val="en-US"/>
        </w:rPr>
        <w:t>Duration / period of the project.</w:t>
      </w:r>
    </w:p>
    <w:p w14:paraId="6D2965F1" w14:textId="77777777" w:rsidR="004D7C15" w:rsidRDefault="004D7C15">
      <w:pPr>
        <w:spacing w:after="0" w:line="240" w:lineRule="auto"/>
        <w:rPr>
          <w:sz w:val="21"/>
          <w:szCs w:val="21"/>
          <w:lang w:val="en-US"/>
        </w:rPr>
      </w:pPr>
    </w:p>
    <w:p w14:paraId="6838C5C2" w14:textId="77777777" w:rsidR="004D7C15" w:rsidRDefault="009502D4">
      <w:pPr>
        <w:numPr>
          <w:ilvl w:val="0"/>
          <w:numId w:val="4"/>
        </w:numPr>
        <w:spacing w:after="0" w:line="240" w:lineRule="auto"/>
        <w:rPr>
          <w:sz w:val="21"/>
          <w:szCs w:val="21"/>
          <w:lang w:val="en-US"/>
        </w:rPr>
      </w:pPr>
      <w:r>
        <w:rPr>
          <w:sz w:val="21"/>
          <w:szCs w:val="21"/>
          <w:lang w:val="en-US"/>
        </w:rPr>
        <w:t>If the project is based on a research: give the research question, plan of action and planning.</w:t>
      </w:r>
      <w:r>
        <w:rPr>
          <w:rFonts w:ascii="Arial Unicode MS" w:hAnsi="Arial Unicode MS"/>
          <w:sz w:val="21"/>
          <w:szCs w:val="21"/>
          <w:lang w:val="en-US"/>
        </w:rPr>
        <w:br/>
      </w:r>
      <w:r>
        <w:rPr>
          <w:sz w:val="21"/>
          <w:szCs w:val="21"/>
          <w:lang w:val="en-US"/>
        </w:rPr>
        <w:t>If the project is an internship: outline a clear image of the activities and responsibilities that should be executed.</w:t>
      </w:r>
      <w:r>
        <w:rPr>
          <w:rFonts w:ascii="Arial Unicode MS" w:hAnsi="Arial Unicode MS"/>
          <w:sz w:val="21"/>
          <w:szCs w:val="21"/>
          <w:lang w:val="en-US"/>
        </w:rPr>
        <w:br/>
      </w:r>
    </w:p>
    <w:p w14:paraId="6507A361" w14:textId="77777777" w:rsidR="004D7C15" w:rsidRDefault="009502D4">
      <w:pPr>
        <w:numPr>
          <w:ilvl w:val="0"/>
          <w:numId w:val="4"/>
        </w:numPr>
        <w:spacing w:after="0" w:line="240" w:lineRule="auto"/>
        <w:rPr>
          <w:sz w:val="21"/>
          <w:szCs w:val="21"/>
          <w:lang w:val="en-US"/>
        </w:rPr>
      </w:pPr>
      <w:r>
        <w:rPr>
          <w:sz w:val="21"/>
          <w:szCs w:val="21"/>
          <w:lang w:val="en-US"/>
        </w:rPr>
        <w:t>Does it concern a new project or an ongoing project?</w:t>
      </w:r>
    </w:p>
    <w:p w14:paraId="71139C66" w14:textId="77777777" w:rsidR="004D7C15" w:rsidRDefault="004D7C15">
      <w:pPr>
        <w:spacing w:after="0" w:line="240" w:lineRule="auto"/>
        <w:rPr>
          <w:sz w:val="21"/>
          <w:szCs w:val="21"/>
          <w:lang w:val="en-US"/>
        </w:rPr>
      </w:pPr>
    </w:p>
    <w:p w14:paraId="1863DEEE" w14:textId="77777777" w:rsidR="004D7C15" w:rsidRDefault="009502D4">
      <w:pPr>
        <w:numPr>
          <w:ilvl w:val="0"/>
          <w:numId w:val="4"/>
        </w:numPr>
        <w:spacing w:after="0" w:line="240" w:lineRule="auto"/>
        <w:rPr>
          <w:sz w:val="21"/>
          <w:szCs w:val="21"/>
          <w:lang w:val="en-US"/>
        </w:rPr>
      </w:pPr>
      <w:r>
        <w:rPr>
          <w:sz w:val="21"/>
          <w:szCs w:val="21"/>
          <w:lang w:val="en-US"/>
        </w:rPr>
        <w:t>How does the project connect to your study?</w:t>
      </w:r>
    </w:p>
    <w:p w14:paraId="4A6C1D43" w14:textId="77777777" w:rsidR="004D7C15" w:rsidRDefault="004D7C15">
      <w:pPr>
        <w:spacing w:after="0" w:line="240" w:lineRule="auto"/>
        <w:rPr>
          <w:sz w:val="21"/>
          <w:szCs w:val="21"/>
          <w:lang w:val="en-US"/>
        </w:rPr>
      </w:pPr>
    </w:p>
    <w:p w14:paraId="30AB7426" w14:textId="77777777" w:rsidR="004D7C15" w:rsidRDefault="004D7C15">
      <w:pPr>
        <w:spacing w:after="0" w:line="240" w:lineRule="auto"/>
        <w:rPr>
          <w:sz w:val="21"/>
          <w:szCs w:val="21"/>
          <w:lang w:val="en-US"/>
        </w:rPr>
      </w:pPr>
    </w:p>
    <w:p w14:paraId="3C93A35B" w14:textId="77777777" w:rsidR="004D7C15" w:rsidRDefault="009502D4">
      <w:pPr>
        <w:spacing w:after="0" w:line="240" w:lineRule="auto"/>
        <w:rPr>
          <w:i/>
          <w:iCs/>
          <w:sz w:val="21"/>
          <w:szCs w:val="21"/>
          <w:lang w:val="en-US"/>
        </w:rPr>
      </w:pPr>
      <w:r>
        <w:rPr>
          <w:i/>
          <w:iCs/>
          <w:sz w:val="21"/>
          <w:szCs w:val="21"/>
          <w:lang w:val="en-US"/>
        </w:rPr>
        <w:t>2. Contact details.</w:t>
      </w:r>
    </w:p>
    <w:p w14:paraId="06EEB3D4" w14:textId="77777777" w:rsidR="004D7C15" w:rsidRDefault="004D7C15">
      <w:pPr>
        <w:spacing w:after="0" w:line="240" w:lineRule="auto"/>
        <w:rPr>
          <w:i/>
          <w:iCs/>
          <w:sz w:val="21"/>
          <w:szCs w:val="21"/>
          <w:lang w:val="en-US"/>
        </w:rPr>
      </w:pPr>
    </w:p>
    <w:p w14:paraId="0E75705C" w14:textId="77777777" w:rsidR="004D7C15" w:rsidRDefault="009502D4">
      <w:pPr>
        <w:numPr>
          <w:ilvl w:val="0"/>
          <w:numId w:val="4"/>
        </w:numPr>
        <w:spacing w:after="0" w:line="240" w:lineRule="auto"/>
        <w:rPr>
          <w:sz w:val="21"/>
          <w:szCs w:val="21"/>
          <w:lang w:val="en-US"/>
        </w:rPr>
      </w:pPr>
      <w:r>
        <w:rPr>
          <w:sz w:val="21"/>
          <w:szCs w:val="21"/>
          <w:lang w:val="en-US"/>
        </w:rPr>
        <w:t>Give the name of your supervisor at Leiden University and the name of your mentor or supervisor of the project and its function and position considering the project.</w:t>
      </w:r>
    </w:p>
    <w:p w14:paraId="4A643092" w14:textId="77777777" w:rsidR="004D7C15" w:rsidRDefault="004D7C15">
      <w:pPr>
        <w:spacing w:after="0" w:line="240" w:lineRule="auto"/>
        <w:rPr>
          <w:sz w:val="21"/>
          <w:szCs w:val="21"/>
          <w:lang w:val="en-US"/>
        </w:rPr>
      </w:pPr>
    </w:p>
    <w:p w14:paraId="00A81EE5" w14:textId="77777777" w:rsidR="004D7C15" w:rsidRDefault="009502D4">
      <w:pPr>
        <w:numPr>
          <w:ilvl w:val="0"/>
          <w:numId w:val="4"/>
        </w:numPr>
        <w:spacing w:after="0" w:line="240" w:lineRule="auto"/>
        <w:rPr>
          <w:sz w:val="21"/>
          <w:szCs w:val="21"/>
          <w:lang w:val="en-US"/>
        </w:rPr>
      </w:pPr>
      <w:r>
        <w:rPr>
          <w:sz w:val="21"/>
          <w:szCs w:val="21"/>
          <w:lang w:val="en-US"/>
        </w:rPr>
        <w:t xml:space="preserve">If it is a research project: give five relevant publications on this area (attach </w:t>
      </w:r>
      <w:proofErr w:type="gramStart"/>
      <w:r>
        <w:rPr>
          <w:sz w:val="21"/>
          <w:szCs w:val="21"/>
          <w:lang w:val="en-US"/>
        </w:rPr>
        <w:t>a  digital</w:t>
      </w:r>
      <w:proofErr w:type="gramEnd"/>
      <w:r>
        <w:rPr>
          <w:sz w:val="21"/>
          <w:szCs w:val="21"/>
          <w:lang w:val="en-US"/>
        </w:rPr>
        <w:t xml:space="preserve"> copy).</w:t>
      </w:r>
    </w:p>
    <w:p w14:paraId="4CB5E01A" w14:textId="77777777" w:rsidR="004D7C15" w:rsidRDefault="004D7C15">
      <w:pPr>
        <w:spacing w:after="0" w:line="240" w:lineRule="auto"/>
        <w:rPr>
          <w:sz w:val="21"/>
          <w:szCs w:val="21"/>
          <w:lang w:val="en-US"/>
        </w:rPr>
      </w:pPr>
    </w:p>
    <w:p w14:paraId="78632607" w14:textId="77777777" w:rsidR="004D7C15" w:rsidRDefault="009502D4">
      <w:pPr>
        <w:numPr>
          <w:ilvl w:val="0"/>
          <w:numId w:val="4"/>
        </w:numPr>
        <w:spacing w:after="0" w:line="240" w:lineRule="auto"/>
        <w:rPr>
          <w:sz w:val="21"/>
          <w:szCs w:val="21"/>
          <w:lang w:val="en-US"/>
        </w:rPr>
      </w:pPr>
      <w:r>
        <w:rPr>
          <w:sz w:val="21"/>
          <w:szCs w:val="21"/>
          <w:lang w:val="en-US"/>
        </w:rPr>
        <w:t xml:space="preserve">Give two references who are aware of this project, both personally and content wise (add address and phone numbers). </w:t>
      </w:r>
    </w:p>
    <w:p w14:paraId="0EB6C505" w14:textId="77777777" w:rsidR="004D7C15" w:rsidRDefault="004D7C15">
      <w:pPr>
        <w:spacing w:after="0" w:line="240" w:lineRule="auto"/>
        <w:rPr>
          <w:i/>
          <w:iCs/>
          <w:sz w:val="21"/>
          <w:szCs w:val="21"/>
          <w:lang w:val="en-US"/>
        </w:rPr>
      </w:pPr>
    </w:p>
    <w:p w14:paraId="14B108A4" w14:textId="77777777" w:rsidR="004D7C15" w:rsidRDefault="004D7C15">
      <w:pPr>
        <w:spacing w:after="0" w:line="240" w:lineRule="auto"/>
        <w:rPr>
          <w:i/>
          <w:iCs/>
          <w:sz w:val="21"/>
          <w:szCs w:val="21"/>
          <w:lang w:val="en-US"/>
        </w:rPr>
      </w:pPr>
    </w:p>
    <w:p w14:paraId="66A53B6A" w14:textId="77777777" w:rsidR="004D7C15" w:rsidRDefault="009502D4">
      <w:pPr>
        <w:spacing w:after="0" w:line="240" w:lineRule="auto"/>
        <w:rPr>
          <w:i/>
          <w:iCs/>
          <w:sz w:val="21"/>
          <w:szCs w:val="21"/>
          <w:lang w:val="en-US"/>
        </w:rPr>
      </w:pPr>
      <w:r>
        <w:rPr>
          <w:i/>
          <w:iCs/>
          <w:sz w:val="21"/>
          <w:szCs w:val="21"/>
          <w:lang w:val="en-US"/>
        </w:rPr>
        <w:t>3. Finances.</w:t>
      </w:r>
    </w:p>
    <w:p w14:paraId="6BE5486B" w14:textId="77777777" w:rsidR="004D7C15" w:rsidRDefault="004D7C15">
      <w:pPr>
        <w:spacing w:after="0" w:line="240" w:lineRule="auto"/>
        <w:rPr>
          <w:i/>
          <w:iCs/>
          <w:sz w:val="21"/>
          <w:szCs w:val="21"/>
          <w:lang w:val="en-US"/>
        </w:rPr>
      </w:pPr>
    </w:p>
    <w:p w14:paraId="561814D3" w14:textId="77777777" w:rsidR="004D7C15" w:rsidRDefault="009502D4">
      <w:pPr>
        <w:numPr>
          <w:ilvl w:val="0"/>
          <w:numId w:val="4"/>
        </w:numPr>
        <w:spacing w:after="0" w:line="240" w:lineRule="auto"/>
        <w:rPr>
          <w:sz w:val="21"/>
          <w:szCs w:val="21"/>
          <w:lang w:val="en-US"/>
        </w:rPr>
      </w:pPr>
      <w:r>
        <w:rPr>
          <w:sz w:val="21"/>
          <w:szCs w:val="21"/>
          <w:lang w:val="en-US"/>
        </w:rPr>
        <w:t>Give a detailed budget with explanation (attach separately; see attachment 2).</w:t>
      </w:r>
    </w:p>
    <w:p w14:paraId="74E3C87A" w14:textId="77777777" w:rsidR="004D7C15" w:rsidRDefault="004D7C15">
      <w:pPr>
        <w:spacing w:after="0" w:line="240" w:lineRule="auto"/>
        <w:rPr>
          <w:sz w:val="21"/>
          <w:szCs w:val="21"/>
          <w:lang w:val="en-US"/>
        </w:rPr>
      </w:pPr>
    </w:p>
    <w:p w14:paraId="618EEAC0" w14:textId="77777777" w:rsidR="004D7C15" w:rsidRDefault="009502D4">
      <w:pPr>
        <w:numPr>
          <w:ilvl w:val="0"/>
          <w:numId w:val="4"/>
        </w:numPr>
        <w:spacing w:after="0" w:line="240" w:lineRule="auto"/>
        <w:rPr>
          <w:sz w:val="21"/>
          <w:szCs w:val="21"/>
          <w:lang w:val="en-US"/>
        </w:rPr>
      </w:pPr>
      <w:r>
        <w:rPr>
          <w:sz w:val="21"/>
          <w:szCs w:val="21"/>
          <w:lang w:val="en-US"/>
        </w:rPr>
        <w:t xml:space="preserve">Are there potential financial compensations from other sources; if not, did you </w:t>
      </w:r>
      <w:proofErr w:type="gramStart"/>
      <w:r>
        <w:rPr>
          <w:sz w:val="21"/>
          <w:szCs w:val="21"/>
          <w:lang w:val="en-US"/>
        </w:rPr>
        <w:t>sent</w:t>
      </w:r>
      <w:proofErr w:type="gramEnd"/>
      <w:r>
        <w:rPr>
          <w:sz w:val="21"/>
          <w:szCs w:val="21"/>
          <w:lang w:val="en-US"/>
        </w:rPr>
        <w:t xml:space="preserve"> an application to other funds; which one?</w:t>
      </w:r>
    </w:p>
    <w:p w14:paraId="42D0C076" w14:textId="77777777" w:rsidR="004D7C15" w:rsidRDefault="004D7C15">
      <w:pPr>
        <w:spacing w:after="0" w:line="240" w:lineRule="auto"/>
        <w:rPr>
          <w:sz w:val="21"/>
          <w:szCs w:val="21"/>
          <w:lang w:val="en-US"/>
        </w:rPr>
      </w:pPr>
    </w:p>
    <w:p w14:paraId="5D743A3E" w14:textId="77777777" w:rsidR="004D7C15" w:rsidRDefault="009502D4">
      <w:pPr>
        <w:numPr>
          <w:ilvl w:val="0"/>
          <w:numId w:val="6"/>
        </w:numPr>
        <w:spacing w:after="0" w:line="240" w:lineRule="auto"/>
        <w:rPr>
          <w:sz w:val="21"/>
          <w:szCs w:val="21"/>
          <w:lang w:val="en-US"/>
        </w:rPr>
      </w:pPr>
      <w:r>
        <w:rPr>
          <w:sz w:val="21"/>
          <w:szCs w:val="21"/>
          <w:lang w:val="en-US"/>
        </w:rPr>
        <w:t>If the Minerva Scholarship Fund Leiden does not grant any financial support, will the project be accomplished anyway?</w:t>
      </w:r>
    </w:p>
    <w:p w14:paraId="4EEB5263" w14:textId="77777777" w:rsidR="004D7C15" w:rsidRPr="00765D52" w:rsidRDefault="009502D4">
      <w:pPr>
        <w:rPr>
          <w:lang w:val="en-GB"/>
        </w:rPr>
      </w:pPr>
      <w:r>
        <w:rPr>
          <w:rFonts w:ascii="Arial Unicode MS" w:hAnsi="Arial Unicode MS"/>
          <w:sz w:val="21"/>
          <w:szCs w:val="21"/>
          <w:lang w:val="en-US"/>
        </w:rPr>
        <w:br w:type="page"/>
      </w:r>
    </w:p>
    <w:p w14:paraId="34C46F17" w14:textId="77777777" w:rsidR="004D7C15" w:rsidRDefault="009502D4">
      <w:pPr>
        <w:spacing w:after="0" w:line="240" w:lineRule="auto"/>
        <w:rPr>
          <w:b/>
          <w:bCs/>
          <w:sz w:val="21"/>
          <w:szCs w:val="21"/>
          <w:lang w:val="en-US"/>
        </w:rPr>
      </w:pPr>
      <w:r>
        <w:rPr>
          <w:b/>
          <w:bCs/>
          <w:sz w:val="21"/>
          <w:szCs w:val="21"/>
          <w:lang w:val="en-US"/>
        </w:rPr>
        <w:lastRenderedPageBreak/>
        <w:t>Annex 2: Budget. **</w:t>
      </w:r>
    </w:p>
    <w:p w14:paraId="6EE69800" w14:textId="77777777" w:rsidR="004D7C15" w:rsidRDefault="004D7C15">
      <w:pPr>
        <w:spacing w:after="0" w:line="240" w:lineRule="auto"/>
        <w:rPr>
          <w:b/>
          <w:bCs/>
          <w:sz w:val="21"/>
          <w:szCs w:val="21"/>
          <w:lang w:val="en-US"/>
        </w:rPr>
      </w:pPr>
    </w:p>
    <w:p w14:paraId="1F621F41" w14:textId="77777777" w:rsidR="004D7C15" w:rsidRDefault="009502D4">
      <w:pPr>
        <w:spacing w:after="0" w:line="240" w:lineRule="auto"/>
        <w:rPr>
          <w:b/>
          <w:bCs/>
          <w:sz w:val="21"/>
          <w:szCs w:val="21"/>
          <w:lang w:val="en-US"/>
        </w:rPr>
      </w:pPr>
      <w:r>
        <w:rPr>
          <w:b/>
          <w:bCs/>
          <w:sz w:val="21"/>
          <w:szCs w:val="21"/>
          <w:lang w:val="en-US"/>
        </w:rPr>
        <w:t>Expenses in Euro’s</w:t>
      </w:r>
    </w:p>
    <w:p w14:paraId="1255BFC8" w14:textId="77777777" w:rsidR="004D7C15" w:rsidRDefault="004D7C15">
      <w:pPr>
        <w:spacing w:after="0" w:line="240" w:lineRule="auto"/>
        <w:rPr>
          <w:b/>
          <w:bCs/>
          <w:sz w:val="21"/>
          <w:szCs w:val="21"/>
          <w:lang w:val="en-US"/>
        </w:rPr>
      </w:pPr>
    </w:p>
    <w:p w14:paraId="7EAB13D9" w14:textId="77777777" w:rsidR="004D7C15" w:rsidRDefault="009502D4">
      <w:pPr>
        <w:spacing w:after="0" w:line="240" w:lineRule="auto"/>
        <w:rPr>
          <w:sz w:val="21"/>
          <w:szCs w:val="21"/>
          <w:lang w:val="en-US"/>
        </w:rPr>
      </w:pPr>
      <w:r>
        <w:rPr>
          <w:b/>
          <w:bCs/>
          <w:sz w:val="21"/>
          <w:szCs w:val="21"/>
          <w:lang w:val="en-US"/>
        </w:rPr>
        <w:t xml:space="preserve">- </w:t>
      </w:r>
      <w:r>
        <w:rPr>
          <w:sz w:val="21"/>
          <w:szCs w:val="21"/>
          <w:lang w:val="en-US"/>
        </w:rPr>
        <w:t>Tuition during your stay:</w:t>
      </w:r>
    </w:p>
    <w:p w14:paraId="042574E1" w14:textId="77777777" w:rsidR="004D7C15" w:rsidRDefault="009502D4">
      <w:pPr>
        <w:spacing w:after="0" w:line="240" w:lineRule="auto"/>
        <w:rPr>
          <w:sz w:val="21"/>
          <w:szCs w:val="21"/>
          <w:lang w:val="en-US"/>
        </w:rPr>
      </w:pPr>
      <w:r>
        <w:rPr>
          <w:sz w:val="21"/>
          <w:szCs w:val="21"/>
          <w:lang w:val="en-US"/>
        </w:rPr>
        <w:t>- Rent in the Netherlands:</w:t>
      </w:r>
    </w:p>
    <w:p w14:paraId="2C0197C2" w14:textId="77777777" w:rsidR="004D7C15" w:rsidRDefault="009502D4">
      <w:pPr>
        <w:spacing w:after="0" w:line="240" w:lineRule="auto"/>
        <w:rPr>
          <w:sz w:val="21"/>
          <w:szCs w:val="21"/>
          <w:lang w:val="en-US"/>
        </w:rPr>
      </w:pPr>
      <w:r>
        <w:rPr>
          <w:sz w:val="21"/>
          <w:szCs w:val="21"/>
          <w:lang w:val="en-US"/>
        </w:rPr>
        <w:t>- Travel expenses:</w:t>
      </w:r>
    </w:p>
    <w:p w14:paraId="5427B3E9" w14:textId="77777777" w:rsidR="004D7C15" w:rsidRDefault="009502D4">
      <w:pPr>
        <w:spacing w:after="0" w:line="240" w:lineRule="auto"/>
        <w:rPr>
          <w:sz w:val="21"/>
          <w:szCs w:val="21"/>
          <w:lang w:val="en-US"/>
        </w:rPr>
      </w:pPr>
      <w:r>
        <w:rPr>
          <w:sz w:val="21"/>
          <w:szCs w:val="21"/>
          <w:lang w:val="en-US"/>
        </w:rPr>
        <w:t>- Local registration:</w:t>
      </w:r>
    </w:p>
    <w:p w14:paraId="122DC199" w14:textId="77777777" w:rsidR="004D7C15" w:rsidRDefault="009502D4">
      <w:pPr>
        <w:spacing w:after="0" w:line="240" w:lineRule="auto"/>
        <w:rPr>
          <w:sz w:val="21"/>
          <w:szCs w:val="21"/>
          <w:lang w:val="en-US"/>
        </w:rPr>
      </w:pPr>
      <w:r>
        <w:rPr>
          <w:sz w:val="21"/>
          <w:szCs w:val="21"/>
          <w:lang w:val="en-US"/>
        </w:rPr>
        <w:t>- Local housing:</w:t>
      </w:r>
    </w:p>
    <w:p w14:paraId="0068B6CB" w14:textId="77777777" w:rsidR="004D7C15" w:rsidRDefault="009502D4">
      <w:pPr>
        <w:spacing w:after="0" w:line="240" w:lineRule="auto"/>
        <w:rPr>
          <w:sz w:val="21"/>
          <w:szCs w:val="21"/>
          <w:lang w:val="en-US"/>
        </w:rPr>
      </w:pPr>
      <w:r>
        <w:rPr>
          <w:sz w:val="21"/>
          <w:szCs w:val="21"/>
          <w:lang w:val="en-US"/>
        </w:rPr>
        <w:t>- Local maintenance:</w:t>
      </w:r>
    </w:p>
    <w:p w14:paraId="4C3943AA" w14:textId="77777777" w:rsidR="004D7C15" w:rsidRDefault="009502D4">
      <w:pPr>
        <w:spacing w:after="0" w:line="240" w:lineRule="auto"/>
        <w:rPr>
          <w:sz w:val="21"/>
          <w:szCs w:val="21"/>
          <w:lang w:val="en-US"/>
        </w:rPr>
      </w:pPr>
      <w:r>
        <w:rPr>
          <w:sz w:val="21"/>
          <w:szCs w:val="21"/>
          <w:lang w:val="en-US"/>
        </w:rPr>
        <w:t>- Local travel expenses:</w:t>
      </w:r>
    </w:p>
    <w:p w14:paraId="4BE5BA42" w14:textId="77777777" w:rsidR="004D7C15" w:rsidRDefault="009502D4">
      <w:pPr>
        <w:spacing w:after="0" w:line="240" w:lineRule="auto"/>
        <w:rPr>
          <w:sz w:val="21"/>
          <w:szCs w:val="21"/>
          <w:lang w:val="en-US"/>
        </w:rPr>
      </w:pPr>
      <w:r>
        <w:rPr>
          <w:sz w:val="21"/>
          <w:szCs w:val="21"/>
          <w:lang w:val="en-US"/>
        </w:rPr>
        <w:t>- Extra learning resources:</w:t>
      </w:r>
    </w:p>
    <w:p w14:paraId="4727549C" w14:textId="77777777" w:rsidR="004D7C15" w:rsidRDefault="009502D4">
      <w:pPr>
        <w:spacing w:after="0" w:line="240" w:lineRule="auto"/>
        <w:rPr>
          <w:sz w:val="21"/>
          <w:szCs w:val="21"/>
          <w:lang w:val="en-US"/>
        </w:rPr>
      </w:pPr>
      <w:r>
        <w:rPr>
          <w:sz w:val="21"/>
          <w:szCs w:val="21"/>
          <w:lang w:val="en-US"/>
        </w:rPr>
        <w:t>- Extra insurances:</w:t>
      </w:r>
    </w:p>
    <w:p w14:paraId="4AE5CE52" w14:textId="77777777" w:rsidR="004D7C15" w:rsidRDefault="009502D4">
      <w:pPr>
        <w:spacing w:after="0" w:line="240" w:lineRule="auto"/>
        <w:rPr>
          <w:sz w:val="21"/>
          <w:szCs w:val="21"/>
          <w:lang w:val="en-US"/>
        </w:rPr>
      </w:pPr>
      <w:r>
        <w:rPr>
          <w:sz w:val="21"/>
          <w:szCs w:val="21"/>
          <w:lang w:val="en-US"/>
        </w:rPr>
        <w:t>- Vaccination:</w:t>
      </w:r>
    </w:p>
    <w:p w14:paraId="6D28FDF9" w14:textId="77777777" w:rsidR="004D7C15" w:rsidRDefault="009502D4">
      <w:pPr>
        <w:spacing w:after="0" w:line="240" w:lineRule="auto"/>
        <w:rPr>
          <w:sz w:val="21"/>
          <w:szCs w:val="21"/>
          <w:lang w:val="en-US"/>
        </w:rPr>
      </w:pPr>
      <w:r>
        <w:rPr>
          <w:sz w:val="21"/>
          <w:szCs w:val="21"/>
          <w:lang w:val="en-US"/>
        </w:rPr>
        <w:t>- Visa:</w:t>
      </w:r>
    </w:p>
    <w:p w14:paraId="58A41FA8" w14:textId="77777777" w:rsidR="004D7C15" w:rsidRDefault="009502D4">
      <w:pPr>
        <w:spacing w:after="0" w:line="240" w:lineRule="auto"/>
        <w:rPr>
          <w:sz w:val="21"/>
          <w:szCs w:val="21"/>
          <w:u w:val="single"/>
          <w:lang w:val="en-US"/>
        </w:rPr>
      </w:pPr>
      <w:r>
        <w:rPr>
          <w:sz w:val="21"/>
          <w:szCs w:val="21"/>
          <w:u w:val="single"/>
          <w:lang w:val="en-US"/>
        </w:rPr>
        <w:t>- Other expenses (explanation below):</w:t>
      </w:r>
      <w:r>
        <w:rPr>
          <w:sz w:val="21"/>
          <w:szCs w:val="21"/>
          <w:u w:val="single"/>
          <w:lang w:val="en-US"/>
        </w:rPr>
        <w:tab/>
      </w:r>
      <w:r>
        <w:rPr>
          <w:sz w:val="21"/>
          <w:szCs w:val="21"/>
          <w:u w:val="single"/>
          <w:lang w:val="en-US"/>
        </w:rPr>
        <w:tab/>
      </w:r>
      <w:r>
        <w:rPr>
          <w:sz w:val="21"/>
          <w:szCs w:val="21"/>
          <w:u w:val="single"/>
          <w:lang w:val="en-US"/>
        </w:rPr>
        <w:tab/>
      </w:r>
      <w:r>
        <w:rPr>
          <w:sz w:val="21"/>
          <w:szCs w:val="21"/>
          <w:u w:val="single"/>
          <w:lang w:val="en-US"/>
        </w:rPr>
        <w:tab/>
      </w:r>
      <w:r>
        <w:rPr>
          <w:sz w:val="21"/>
          <w:szCs w:val="21"/>
          <w:u w:val="single"/>
          <w:lang w:val="en-US"/>
        </w:rPr>
        <w:tab/>
      </w:r>
      <w:r>
        <w:rPr>
          <w:sz w:val="21"/>
          <w:szCs w:val="21"/>
          <w:u w:val="single"/>
          <w:lang w:val="en-US"/>
        </w:rPr>
        <w:tab/>
      </w:r>
      <w:r>
        <w:rPr>
          <w:sz w:val="21"/>
          <w:szCs w:val="21"/>
          <w:u w:val="single"/>
          <w:lang w:val="en-US"/>
        </w:rPr>
        <w:tab/>
      </w:r>
    </w:p>
    <w:p w14:paraId="2B5F66F2" w14:textId="77777777" w:rsidR="004D7C15" w:rsidRDefault="009502D4">
      <w:pPr>
        <w:spacing w:after="0" w:line="240" w:lineRule="auto"/>
        <w:rPr>
          <w:sz w:val="21"/>
          <w:szCs w:val="21"/>
          <w:lang w:val="en-US"/>
        </w:rPr>
      </w:pPr>
      <w:r>
        <w:rPr>
          <w:sz w:val="21"/>
          <w:szCs w:val="21"/>
          <w:lang w:val="en-US"/>
        </w:rPr>
        <w:t>Total expenses:</w:t>
      </w:r>
    </w:p>
    <w:p w14:paraId="05FD0F82" w14:textId="77777777" w:rsidR="004D7C15" w:rsidRDefault="004D7C15">
      <w:pPr>
        <w:spacing w:after="0" w:line="240" w:lineRule="auto"/>
        <w:rPr>
          <w:sz w:val="21"/>
          <w:szCs w:val="21"/>
          <w:lang w:val="en-US"/>
        </w:rPr>
      </w:pPr>
    </w:p>
    <w:p w14:paraId="5848AD8A" w14:textId="77777777" w:rsidR="004D7C15" w:rsidRDefault="004D7C15">
      <w:pPr>
        <w:spacing w:after="0" w:line="240" w:lineRule="auto"/>
        <w:rPr>
          <w:sz w:val="21"/>
          <w:szCs w:val="21"/>
          <w:lang w:val="en-US"/>
        </w:rPr>
      </w:pPr>
    </w:p>
    <w:p w14:paraId="773673A0" w14:textId="77777777" w:rsidR="004D7C15" w:rsidRDefault="009502D4">
      <w:pPr>
        <w:spacing w:after="0" w:line="240" w:lineRule="auto"/>
        <w:rPr>
          <w:b/>
          <w:bCs/>
          <w:sz w:val="21"/>
          <w:szCs w:val="21"/>
          <w:lang w:val="en-US"/>
        </w:rPr>
      </w:pPr>
      <w:r>
        <w:rPr>
          <w:b/>
          <w:bCs/>
          <w:sz w:val="21"/>
          <w:szCs w:val="21"/>
          <w:lang w:val="en-US"/>
        </w:rPr>
        <w:t>Income in Euro’s</w:t>
      </w:r>
    </w:p>
    <w:p w14:paraId="7EFEC1EC" w14:textId="77777777" w:rsidR="004D7C15" w:rsidRDefault="004D7C15">
      <w:pPr>
        <w:spacing w:after="0" w:line="240" w:lineRule="auto"/>
        <w:rPr>
          <w:b/>
          <w:bCs/>
          <w:sz w:val="21"/>
          <w:szCs w:val="21"/>
          <w:lang w:val="en-US"/>
        </w:rPr>
      </w:pPr>
    </w:p>
    <w:p w14:paraId="0E62843B" w14:textId="77777777" w:rsidR="004D7C15" w:rsidRDefault="009502D4">
      <w:pPr>
        <w:spacing w:after="0" w:line="240" w:lineRule="auto"/>
        <w:rPr>
          <w:sz w:val="21"/>
          <w:szCs w:val="21"/>
          <w:lang w:val="en-US"/>
        </w:rPr>
      </w:pPr>
      <w:r>
        <w:rPr>
          <w:sz w:val="21"/>
          <w:szCs w:val="21"/>
          <w:lang w:val="en-US"/>
        </w:rPr>
        <w:t>- Student loans:</w:t>
      </w:r>
    </w:p>
    <w:p w14:paraId="74778AE5" w14:textId="77777777" w:rsidR="004D7C15" w:rsidRDefault="009502D4">
      <w:pPr>
        <w:spacing w:after="0" w:line="240" w:lineRule="auto"/>
        <w:rPr>
          <w:sz w:val="21"/>
          <w:szCs w:val="21"/>
          <w:lang w:val="en-US"/>
        </w:rPr>
      </w:pPr>
      <w:r>
        <w:rPr>
          <w:sz w:val="21"/>
          <w:szCs w:val="21"/>
          <w:lang w:val="en-US"/>
        </w:rPr>
        <w:t>- Sublet in the Netherlands:</w:t>
      </w:r>
    </w:p>
    <w:p w14:paraId="29186DA0" w14:textId="77777777" w:rsidR="004D7C15" w:rsidRDefault="009502D4">
      <w:pPr>
        <w:spacing w:after="0" w:line="240" w:lineRule="auto"/>
        <w:rPr>
          <w:sz w:val="21"/>
          <w:szCs w:val="21"/>
          <w:lang w:val="en-US"/>
        </w:rPr>
      </w:pPr>
      <w:r>
        <w:rPr>
          <w:sz w:val="21"/>
          <w:szCs w:val="21"/>
          <w:lang w:val="en-US"/>
        </w:rPr>
        <w:t>- Restitution OV-chipcard:</w:t>
      </w:r>
    </w:p>
    <w:p w14:paraId="29326579" w14:textId="77777777" w:rsidR="004D7C15" w:rsidRDefault="009502D4">
      <w:pPr>
        <w:spacing w:after="0" w:line="240" w:lineRule="auto"/>
        <w:rPr>
          <w:sz w:val="21"/>
          <w:szCs w:val="21"/>
          <w:lang w:val="en-US"/>
        </w:rPr>
      </w:pPr>
      <w:r>
        <w:rPr>
          <w:sz w:val="21"/>
          <w:szCs w:val="21"/>
          <w:lang w:val="en-US"/>
        </w:rPr>
        <w:t>- Assigned grants (explanation below):</w:t>
      </w:r>
    </w:p>
    <w:p w14:paraId="0D6B9E57" w14:textId="77777777" w:rsidR="004D7C15" w:rsidRDefault="009502D4">
      <w:pPr>
        <w:spacing w:after="0" w:line="240" w:lineRule="auto"/>
        <w:rPr>
          <w:sz w:val="21"/>
          <w:szCs w:val="21"/>
          <w:lang w:val="en-US"/>
        </w:rPr>
      </w:pPr>
      <w:r>
        <w:rPr>
          <w:sz w:val="21"/>
          <w:szCs w:val="21"/>
          <w:lang w:val="en-US"/>
        </w:rPr>
        <w:t>- Own contribution (explanation below):</w:t>
      </w:r>
    </w:p>
    <w:p w14:paraId="74A618BD" w14:textId="77777777" w:rsidR="004D7C15" w:rsidRDefault="009502D4">
      <w:pPr>
        <w:spacing w:after="0" w:line="240" w:lineRule="auto"/>
        <w:rPr>
          <w:sz w:val="21"/>
          <w:szCs w:val="21"/>
          <w:u w:val="single"/>
          <w:lang w:val="en-US"/>
        </w:rPr>
      </w:pPr>
      <w:r>
        <w:rPr>
          <w:sz w:val="21"/>
          <w:szCs w:val="21"/>
          <w:u w:val="single"/>
          <w:lang w:val="en-US"/>
        </w:rPr>
        <w:t>- Other income (explanation below):</w:t>
      </w:r>
      <w:r>
        <w:rPr>
          <w:sz w:val="21"/>
          <w:szCs w:val="21"/>
          <w:u w:val="single"/>
          <w:lang w:val="en-US"/>
        </w:rPr>
        <w:tab/>
      </w:r>
      <w:r>
        <w:rPr>
          <w:sz w:val="21"/>
          <w:szCs w:val="21"/>
          <w:u w:val="single"/>
          <w:lang w:val="en-US"/>
        </w:rPr>
        <w:tab/>
      </w:r>
      <w:r>
        <w:rPr>
          <w:sz w:val="21"/>
          <w:szCs w:val="21"/>
          <w:u w:val="single"/>
          <w:lang w:val="en-US"/>
        </w:rPr>
        <w:tab/>
      </w:r>
      <w:r>
        <w:rPr>
          <w:sz w:val="21"/>
          <w:szCs w:val="21"/>
          <w:u w:val="single"/>
          <w:lang w:val="en-US"/>
        </w:rPr>
        <w:tab/>
      </w:r>
      <w:r>
        <w:rPr>
          <w:sz w:val="21"/>
          <w:szCs w:val="21"/>
          <w:u w:val="single"/>
          <w:lang w:val="en-US"/>
        </w:rPr>
        <w:tab/>
      </w:r>
      <w:r>
        <w:rPr>
          <w:sz w:val="21"/>
          <w:szCs w:val="21"/>
          <w:u w:val="single"/>
          <w:lang w:val="en-US"/>
        </w:rPr>
        <w:tab/>
      </w:r>
      <w:r>
        <w:rPr>
          <w:sz w:val="21"/>
          <w:szCs w:val="21"/>
          <w:u w:val="single"/>
          <w:lang w:val="en-US"/>
        </w:rPr>
        <w:tab/>
      </w:r>
    </w:p>
    <w:p w14:paraId="23100026" w14:textId="77777777" w:rsidR="004D7C15" w:rsidRDefault="009502D4">
      <w:pPr>
        <w:spacing w:after="0" w:line="240" w:lineRule="auto"/>
        <w:rPr>
          <w:sz w:val="21"/>
          <w:szCs w:val="21"/>
          <w:lang w:val="en-US"/>
        </w:rPr>
      </w:pPr>
      <w:r>
        <w:rPr>
          <w:sz w:val="21"/>
          <w:szCs w:val="21"/>
          <w:lang w:val="en-US"/>
        </w:rPr>
        <w:t>Total income:</w:t>
      </w:r>
    </w:p>
    <w:p w14:paraId="37E28474" w14:textId="77777777" w:rsidR="004D7C15" w:rsidRDefault="004D7C15">
      <w:pPr>
        <w:spacing w:after="0" w:line="240" w:lineRule="auto"/>
        <w:rPr>
          <w:sz w:val="21"/>
          <w:szCs w:val="21"/>
          <w:lang w:val="en-US"/>
        </w:rPr>
      </w:pPr>
    </w:p>
    <w:p w14:paraId="08001708" w14:textId="77777777" w:rsidR="004D7C15" w:rsidRDefault="009502D4">
      <w:pPr>
        <w:spacing w:after="0" w:line="240" w:lineRule="auto"/>
        <w:rPr>
          <w:sz w:val="21"/>
          <w:szCs w:val="21"/>
          <w:lang w:val="en-US"/>
        </w:rPr>
      </w:pPr>
      <w:r>
        <w:rPr>
          <w:sz w:val="21"/>
          <w:szCs w:val="21"/>
          <w:lang w:val="en-US"/>
        </w:rPr>
        <w:t>Eligible shortage (expenses minus income):</w:t>
      </w:r>
    </w:p>
    <w:p w14:paraId="06804CED" w14:textId="77777777" w:rsidR="004D7C15" w:rsidRDefault="004D7C15">
      <w:pPr>
        <w:rPr>
          <w:sz w:val="21"/>
          <w:szCs w:val="21"/>
          <w:lang w:val="en-US"/>
        </w:rPr>
      </w:pPr>
    </w:p>
    <w:p w14:paraId="0313CA5C" w14:textId="77777777" w:rsidR="004D7C15" w:rsidRDefault="009502D4">
      <w:r>
        <w:rPr>
          <w:sz w:val="21"/>
          <w:szCs w:val="21"/>
          <w:lang w:val="en-US"/>
        </w:rPr>
        <w:t>Explanation other expenses/income:</w:t>
      </w:r>
    </w:p>
    <w:sectPr w:rsidR="004D7C15">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E386F" w14:textId="77777777" w:rsidR="00084586" w:rsidRDefault="00084586">
      <w:pPr>
        <w:spacing w:after="0" w:line="240" w:lineRule="auto"/>
      </w:pPr>
      <w:r>
        <w:separator/>
      </w:r>
    </w:p>
  </w:endnote>
  <w:endnote w:type="continuationSeparator" w:id="0">
    <w:p w14:paraId="37898EB6" w14:textId="77777777" w:rsidR="00084586" w:rsidRDefault="0008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B84C3" w14:textId="77777777" w:rsidR="00BC722F" w:rsidRDefault="00BC72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F5A1" w14:textId="77777777" w:rsidR="004D7C15" w:rsidRDefault="004D7C15">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E2B57" w14:textId="77777777" w:rsidR="00BC722F" w:rsidRDefault="00BC72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CA1D7" w14:textId="77777777" w:rsidR="00084586" w:rsidRDefault="00084586">
      <w:pPr>
        <w:spacing w:after="0" w:line="240" w:lineRule="auto"/>
      </w:pPr>
      <w:r>
        <w:separator/>
      </w:r>
    </w:p>
  </w:footnote>
  <w:footnote w:type="continuationSeparator" w:id="0">
    <w:p w14:paraId="0296C16E" w14:textId="77777777" w:rsidR="00084586" w:rsidRDefault="0008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29684" w14:textId="77777777" w:rsidR="00BC722F" w:rsidRDefault="00BC72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D62E3" w14:textId="77777777" w:rsidR="004D7C15" w:rsidRDefault="004D7C15">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2A218" w14:textId="77777777" w:rsidR="00BC722F" w:rsidRDefault="00BC72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194E"/>
    <w:multiLevelType w:val="hybridMultilevel"/>
    <w:tmpl w:val="1CA6682A"/>
    <w:styleLink w:val="ImportedStyle1"/>
    <w:lvl w:ilvl="0" w:tplc="7DCA5392">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CA452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28A1C0">
      <w:start w:val="1"/>
      <w:numFmt w:val="lowerRoman"/>
      <w:lvlText w:val="%3."/>
      <w:lvlJc w:val="left"/>
      <w:pPr>
        <w:ind w:left="2084"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CE851A">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008EC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98CD94">
      <w:start w:val="1"/>
      <w:numFmt w:val="lowerRoman"/>
      <w:lvlText w:val="%6."/>
      <w:lvlJc w:val="left"/>
      <w:pPr>
        <w:ind w:left="4244"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DABAEE">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BE501C">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A2A550">
      <w:start w:val="1"/>
      <w:numFmt w:val="lowerRoman"/>
      <w:lvlText w:val="%9."/>
      <w:lvlJc w:val="left"/>
      <w:pPr>
        <w:ind w:left="6404"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DEA0715"/>
    <w:multiLevelType w:val="hybridMultilevel"/>
    <w:tmpl w:val="A0D8F234"/>
    <w:styleLink w:val="ImportedStyle3"/>
    <w:lvl w:ilvl="0" w:tplc="372C0450">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F84626">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B4908A">
      <w:start w:val="1"/>
      <w:numFmt w:val="bullet"/>
      <w:lvlText w:val="▪"/>
      <w:lvlJc w:val="left"/>
      <w:pPr>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7EA2EA">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8C0830">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2D8E0">
      <w:start w:val="1"/>
      <w:numFmt w:val="bullet"/>
      <w:lvlText w:val="▪"/>
      <w:lvlJc w:val="left"/>
      <w:pPr>
        <w:ind w:left="43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96F5EE">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B499BC">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4A16B0">
      <w:start w:val="1"/>
      <w:numFmt w:val="bullet"/>
      <w:lvlText w:val="▪"/>
      <w:lvlJc w:val="left"/>
      <w:pPr>
        <w:ind w:left="64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1326A42"/>
    <w:multiLevelType w:val="hybridMultilevel"/>
    <w:tmpl w:val="A0D8F234"/>
    <w:numStyleLink w:val="ImportedStyle3"/>
  </w:abstractNum>
  <w:abstractNum w:abstractNumId="3" w15:restartNumberingAfterBreak="0">
    <w:nsid w:val="41BA45F9"/>
    <w:multiLevelType w:val="hybridMultilevel"/>
    <w:tmpl w:val="2AC890BC"/>
    <w:numStyleLink w:val="ImportedStyle2"/>
  </w:abstractNum>
  <w:abstractNum w:abstractNumId="4" w15:restartNumberingAfterBreak="0">
    <w:nsid w:val="479A18E1"/>
    <w:multiLevelType w:val="hybridMultilevel"/>
    <w:tmpl w:val="2AC890BC"/>
    <w:styleLink w:val="ImportedStyle2"/>
    <w:lvl w:ilvl="0" w:tplc="0BF06D7A">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A0823E">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ACD5E4">
      <w:start w:val="1"/>
      <w:numFmt w:val="bullet"/>
      <w:lvlText w:val="▪"/>
      <w:lvlJc w:val="left"/>
      <w:pPr>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A1402">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2248E8">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CC6448">
      <w:start w:val="1"/>
      <w:numFmt w:val="bullet"/>
      <w:lvlText w:val="▪"/>
      <w:lvlJc w:val="left"/>
      <w:pPr>
        <w:ind w:left="43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5A304C">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03B06">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B03EB2">
      <w:start w:val="1"/>
      <w:numFmt w:val="bullet"/>
      <w:lvlText w:val="▪"/>
      <w:lvlJc w:val="left"/>
      <w:pPr>
        <w:ind w:left="64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5C41894"/>
    <w:multiLevelType w:val="hybridMultilevel"/>
    <w:tmpl w:val="1CA6682A"/>
    <w:numStyleLink w:val="ImportedStyle1"/>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15"/>
    <w:rsid w:val="00074D1B"/>
    <w:rsid w:val="00084586"/>
    <w:rsid w:val="0013221D"/>
    <w:rsid w:val="002F3399"/>
    <w:rsid w:val="00475C44"/>
    <w:rsid w:val="004D7C15"/>
    <w:rsid w:val="005C2894"/>
    <w:rsid w:val="00765D52"/>
    <w:rsid w:val="009502D4"/>
    <w:rsid w:val="009715B1"/>
    <w:rsid w:val="00A2058D"/>
    <w:rsid w:val="00A46513"/>
    <w:rsid w:val="00AD7726"/>
    <w:rsid w:val="00BC722F"/>
    <w:rsid w:val="00BE548A"/>
    <w:rsid w:val="00DC5FC0"/>
    <w:rsid w:val="00F011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CD2159"/>
  <w15:docId w15:val="{BFEEEE11-B5F9-4606-8C90-03FEE12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pPr>
      <w:spacing w:after="200" w:line="276" w:lineRule="auto"/>
    </w:pPr>
    <w:rPr>
      <w:rFonts w:ascii="Calibri" w:hAnsi="Calibri"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563C1"/>
      <w:u w:val="single" w:color="0563C1"/>
    </w:rPr>
  </w:style>
  <w:style w:type="numbering" w:customStyle="1" w:styleId="ImportedStyle1">
    <w:name w:val="Imported Style 1"/>
    <w:pPr>
      <w:numPr>
        <w:numId w:val="1"/>
      </w:numPr>
    </w:pPr>
  </w:style>
  <w:style w:type="character" w:customStyle="1" w:styleId="Hyperlink1">
    <w:name w:val="Hyperlink.1"/>
    <w:basedOn w:val="Hyperlink0"/>
    <w:rPr>
      <w:color w:val="0563C1"/>
      <w:sz w:val="21"/>
      <w:szCs w:val="21"/>
      <w:u w:val="single" w:color="0563C1"/>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Koptekst">
    <w:name w:val="header"/>
    <w:basedOn w:val="Standaard"/>
    <w:link w:val="KoptekstChar"/>
    <w:uiPriority w:val="99"/>
    <w:unhideWhenUsed/>
    <w:rsid w:val="00BC72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722F"/>
    <w:rPr>
      <w:rFonts w:ascii="Calibri" w:hAnsi="Calibri" w:cs="Arial Unicode MS"/>
      <w:color w:val="000000"/>
      <w:sz w:val="22"/>
      <w:szCs w:val="22"/>
      <w:u w:color="000000"/>
    </w:rPr>
  </w:style>
  <w:style w:type="paragraph" w:styleId="Voettekst">
    <w:name w:val="footer"/>
    <w:basedOn w:val="Standaard"/>
    <w:link w:val="VoettekstChar"/>
    <w:uiPriority w:val="99"/>
    <w:unhideWhenUsed/>
    <w:rsid w:val="00BC72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722F"/>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inervascholarshipfund.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ssessorii@lsvminerva.nl" TargetMode="External"/><Relationship Id="rId4" Type="http://schemas.openxmlformats.org/officeDocument/2006/relationships/webSettings" Target="webSettings.xml"/><Relationship Id="rId9" Type="http://schemas.openxmlformats.org/officeDocument/2006/relationships/hyperlink" Target="mailto:praeses@lsvminerva.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Renske van der Torre</dc:creator>
  <cp:lastModifiedBy>Leonard Malessy</cp:lastModifiedBy>
  <cp:revision>2</cp:revision>
  <dcterms:created xsi:type="dcterms:W3CDTF">2020-08-30T11:27:00Z</dcterms:created>
  <dcterms:modified xsi:type="dcterms:W3CDTF">2020-08-30T11:27:00Z</dcterms:modified>
</cp:coreProperties>
</file>